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B122" w14:textId="77777777" w:rsidR="00527512" w:rsidRPr="00082913" w:rsidRDefault="00527512" w:rsidP="00527512">
      <w:pPr>
        <w:pStyle w:val="Default"/>
        <w:spacing w:line="278" w:lineRule="atLeast"/>
        <w:ind w:right="212"/>
        <w:jc w:val="center"/>
        <w:outlineLvl w:val="0"/>
        <w:rPr>
          <w:b/>
          <w:bCs/>
        </w:rPr>
      </w:pPr>
      <w:r w:rsidRPr="00082913">
        <w:t xml:space="preserve"> </w:t>
      </w:r>
      <w:r w:rsidRPr="00082913">
        <w:rPr>
          <w:b/>
          <w:bCs/>
        </w:rPr>
        <w:t xml:space="preserve">Experimental/Technical Services Agreement </w:t>
      </w:r>
    </w:p>
    <w:p w14:paraId="6BD51A06" w14:textId="77777777" w:rsidR="00527512" w:rsidRPr="00082913" w:rsidRDefault="0043285E" w:rsidP="00527512">
      <w:pPr>
        <w:pStyle w:val="CM8"/>
        <w:ind w:right="212"/>
        <w:jc w:val="center"/>
        <w:rPr>
          <w:b/>
          <w:color w:val="000000"/>
        </w:rPr>
      </w:pPr>
      <w:r>
        <w:rPr>
          <w:b/>
          <w:color w:val="000000"/>
        </w:rPr>
        <w:t>University of Iowa</w:t>
      </w:r>
      <w:r w:rsidR="00527512" w:rsidRPr="00082913">
        <w:rPr>
          <w:b/>
          <w:color w:val="000000"/>
        </w:rPr>
        <w:t xml:space="preserve"> (“University”)</w:t>
      </w:r>
    </w:p>
    <w:p w14:paraId="69544C9E" w14:textId="77777777" w:rsidR="00527512" w:rsidRDefault="00527512" w:rsidP="00527512">
      <w:pPr>
        <w:pStyle w:val="CM8"/>
        <w:ind w:right="212"/>
        <w:jc w:val="center"/>
        <w:rPr>
          <w:color w:val="000000"/>
          <w:sz w:val="20"/>
          <w:szCs w:val="20"/>
        </w:rPr>
      </w:pPr>
      <w:r>
        <w:rPr>
          <w:color w:val="000000"/>
          <w:sz w:val="20"/>
          <w:szCs w:val="20"/>
        </w:rPr>
        <w:t xml:space="preserve">and </w:t>
      </w:r>
    </w:p>
    <w:p w14:paraId="620C2DBA" w14:textId="77777777" w:rsidR="00527512" w:rsidRDefault="009D4228" w:rsidP="00527512">
      <w:pPr>
        <w:pStyle w:val="CM8"/>
        <w:spacing w:line="360" w:lineRule="auto"/>
        <w:ind w:right="216"/>
        <w:outlineLvl w:val="0"/>
        <w:rPr>
          <w:b/>
          <w:bCs/>
          <w:color w:val="000000"/>
          <w:sz w:val="20"/>
          <w:szCs w:val="20"/>
          <w:u w:val="single"/>
        </w:rPr>
      </w:pPr>
      <w:r>
        <w:rPr>
          <w:b/>
          <w:bCs/>
          <w:color w:val="000000"/>
          <w:sz w:val="20"/>
          <w:szCs w:val="20"/>
        </w:rPr>
        <w:t>Sponsor</w:t>
      </w:r>
      <w:r w:rsidR="00527512">
        <w:rPr>
          <w:b/>
          <w:bCs/>
          <w:color w:val="000000"/>
          <w:sz w:val="20"/>
          <w:szCs w:val="20"/>
        </w:rPr>
        <w:t xml:space="preserve">: </w:t>
      </w:r>
      <w:r w:rsidR="00527512" w:rsidRPr="00082913">
        <w:rPr>
          <w:b/>
          <w:bCs/>
          <w:color w:val="000000"/>
          <w:sz w:val="20"/>
          <w:szCs w:val="20"/>
          <w:u w:val="single"/>
        </w:rPr>
        <w:tab/>
      </w:r>
      <w:r w:rsidR="00527512" w:rsidRPr="00082913">
        <w:rPr>
          <w:b/>
          <w:bCs/>
          <w:color w:val="000000"/>
          <w:sz w:val="20"/>
          <w:szCs w:val="20"/>
          <w:u w:val="single"/>
        </w:rPr>
        <w:tab/>
      </w:r>
      <w:r w:rsidR="00527512" w:rsidRPr="00082913">
        <w:rPr>
          <w:b/>
          <w:bCs/>
          <w:color w:val="000000"/>
          <w:sz w:val="20"/>
          <w:szCs w:val="20"/>
          <w:u w:val="single"/>
        </w:rPr>
        <w:tab/>
      </w:r>
      <w:r w:rsidR="00527512" w:rsidRPr="00082913">
        <w:rPr>
          <w:b/>
          <w:bCs/>
          <w:color w:val="000000"/>
          <w:sz w:val="20"/>
          <w:szCs w:val="20"/>
          <w:u w:val="single"/>
        </w:rPr>
        <w:tab/>
      </w:r>
      <w:r w:rsidR="00527512" w:rsidRPr="00082913">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p>
    <w:p w14:paraId="08431ABB" w14:textId="77777777" w:rsidR="00527512" w:rsidRDefault="00527512" w:rsidP="00527512">
      <w:pPr>
        <w:pStyle w:val="CM8"/>
        <w:spacing w:line="360" w:lineRule="auto"/>
        <w:ind w:right="216"/>
        <w:outlineLvl w:val="0"/>
        <w:rPr>
          <w:b/>
          <w:bCs/>
          <w:color w:val="000000"/>
          <w:sz w:val="20"/>
          <w:szCs w:val="20"/>
          <w:u w:val="single"/>
        </w:rPr>
      </w:pPr>
      <w:bookmarkStart w:id="0" w:name="Text4"/>
      <w:r w:rsidRPr="00082913">
        <w:rPr>
          <w:b/>
          <w:bCs/>
          <w:color w:val="000000"/>
          <w:sz w:val="20"/>
          <w:szCs w:val="20"/>
        </w:rPr>
        <w:t>Address</w:t>
      </w:r>
      <w:r>
        <w:rPr>
          <w:b/>
          <w:bCs/>
          <w:color w:val="000000"/>
          <w:sz w:val="20"/>
          <w:szCs w:val="20"/>
        </w:rPr>
        <w:t xml:space="preserve">: </w:t>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r>
        <w:rPr>
          <w:b/>
          <w:bCs/>
          <w:color w:val="000000"/>
          <w:sz w:val="20"/>
          <w:szCs w:val="20"/>
          <w:u w:val="single"/>
        </w:rPr>
        <w:tab/>
      </w:r>
    </w:p>
    <w:bookmarkEnd w:id="0"/>
    <w:p w14:paraId="11652977" w14:textId="77777777" w:rsidR="00527512" w:rsidRPr="00082913" w:rsidRDefault="009D4228" w:rsidP="00527512">
      <w:pPr>
        <w:pStyle w:val="CM8"/>
        <w:spacing w:line="360" w:lineRule="auto"/>
        <w:ind w:right="216"/>
        <w:outlineLvl w:val="0"/>
        <w:rPr>
          <w:b/>
          <w:bCs/>
          <w:color w:val="000000"/>
          <w:sz w:val="20"/>
          <w:szCs w:val="20"/>
        </w:rPr>
      </w:pPr>
      <w:r>
        <w:rPr>
          <w:b/>
          <w:bCs/>
          <w:color w:val="000000"/>
          <w:sz w:val="20"/>
          <w:szCs w:val="20"/>
        </w:rPr>
        <w:t>Sponsor</w:t>
      </w:r>
      <w:r w:rsidR="00527512" w:rsidRPr="00082913">
        <w:rPr>
          <w:b/>
          <w:bCs/>
          <w:color w:val="000000"/>
          <w:sz w:val="20"/>
          <w:szCs w:val="20"/>
        </w:rPr>
        <w:t xml:space="preserve"> Contact</w:t>
      </w:r>
      <w:r w:rsidR="00527512">
        <w:rPr>
          <w:b/>
          <w:bCs/>
          <w:color w:val="000000"/>
          <w:sz w:val="20"/>
          <w:szCs w:val="20"/>
        </w:rPr>
        <w:t xml:space="preserve">: </w:t>
      </w:r>
      <w:r w:rsidR="00527512" w:rsidRPr="00082913">
        <w:rPr>
          <w:b/>
          <w:bCs/>
          <w:color w:val="000000"/>
          <w:sz w:val="20"/>
          <w:szCs w:val="20"/>
          <w:u w:val="single"/>
        </w:rPr>
        <w:tab/>
      </w:r>
      <w:r w:rsidR="00527512" w:rsidRPr="00082913">
        <w:rPr>
          <w:b/>
          <w:bCs/>
          <w:color w:val="000000"/>
          <w:sz w:val="20"/>
          <w:szCs w:val="20"/>
          <w:u w:val="single"/>
        </w:rPr>
        <w:tab/>
      </w:r>
      <w:r w:rsidR="00527512" w:rsidRPr="00082913">
        <w:rPr>
          <w:b/>
          <w:bCs/>
          <w:color w:val="000000"/>
          <w:sz w:val="20"/>
          <w:szCs w:val="20"/>
          <w:u w:val="single"/>
        </w:rPr>
        <w:tab/>
      </w:r>
      <w:r w:rsidR="00527512" w:rsidRPr="00082913">
        <w:rPr>
          <w:b/>
          <w:bCs/>
          <w:color w:val="000000"/>
          <w:sz w:val="20"/>
          <w:szCs w:val="20"/>
          <w:u w:val="single"/>
        </w:rPr>
        <w:tab/>
      </w:r>
      <w:r w:rsidR="00527512" w:rsidRPr="00082913">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r w:rsidR="00527512">
        <w:rPr>
          <w:b/>
          <w:bCs/>
          <w:color w:val="000000"/>
          <w:sz w:val="20"/>
          <w:szCs w:val="20"/>
          <w:u w:val="single"/>
        </w:rPr>
        <w:tab/>
      </w:r>
    </w:p>
    <w:p w14:paraId="70F4702D" w14:textId="77777777" w:rsidR="00527512" w:rsidRPr="00082913" w:rsidRDefault="00527512" w:rsidP="00527512">
      <w:pPr>
        <w:pStyle w:val="CM8"/>
        <w:spacing w:line="360" w:lineRule="auto"/>
        <w:ind w:right="216"/>
        <w:rPr>
          <w:color w:val="000000"/>
          <w:sz w:val="20"/>
          <w:szCs w:val="20"/>
        </w:rPr>
      </w:pPr>
      <w:r>
        <w:rPr>
          <w:b/>
          <w:bCs/>
          <w:color w:val="000000"/>
          <w:sz w:val="20"/>
          <w:szCs w:val="20"/>
        </w:rPr>
        <w:t>Phone</w:t>
      </w:r>
      <w:r w:rsidRPr="00082913">
        <w:rPr>
          <w:b/>
          <w:bCs/>
          <w:color w:val="000000"/>
          <w:sz w:val="20"/>
          <w:szCs w:val="20"/>
        </w:rPr>
        <w:t xml:space="preserve">: </w:t>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proofErr w:type="gramStart"/>
      <w:r w:rsidRPr="00082913">
        <w:rPr>
          <w:b/>
          <w:bCs/>
          <w:color w:val="000000"/>
          <w:sz w:val="20"/>
          <w:szCs w:val="20"/>
          <w:u w:val="single"/>
        </w:rPr>
        <w:tab/>
      </w:r>
      <w:r>
        <w:rPr>
          <w:b/>
          <w:bCs/>
          <w:color w:val="000000"/>
          <w:sz w:val="20"/>
          <w:szCs w:val="20"/>
          <w:u w:val="single"/>
        </w:rPr>
        <w:t xml:space="preserve"> </w:t>
      </w:r>
      <w:r w:rsidRPr="00082913">
        <w:rPr>
          <w:b/>
          <w:bCs/>
          <w:color w:val="000000"/>
          <w:sz w:val="20"/>
          <w:szCs w:val="20"/>
        </w:rPr>
        <w:t xml:space="preserve"> </w:t>
      </w:r>
      <w:r>
        <w:rPr>
          <w:b/>
          <w:bCs/>
          <w:color w:val="000000"/>
          <w:sz w:val="20"/>
          <w:szCs w:val="20"/>
        </w:rPr>
        <w:t>Fax</w:t>
      </w:r>
      <w:proofErr w:type="gramEnd"/>
      <w:r w:rsidRPr="00082913">
        <w:rPr>
          <w:b/>
          <w:bCs/>
          <w:color w:val="000000"/>
          <w:sz w:val="20"/>
          <w:szCs w:val="20"/>
        </w:rPr>
        <w:t xml:space="preserve">: </w:t>
      </w:r>
      <w:r w:rsidRPr="00082913">
        <w:rPr>
          <w:b/>
          <w:bCs/>
          <w:color w:val="000000"/>
          <w:sz w:val="20"/>
          <w:szCs w:val="20"/>
          <w:u w:val="single"/>
        </w:rPr>
        <w:tab/>
      </w:r>
      <w:r w:rsidRPr="00082913">
        <w:rPr>
          <w:b/>
          <w:bCs/>
          <w:color w:val="000000"/>
          <w:sz w:val="20"/>
          <w:szCs w:val="20"/>
          <w:u w:val="single"/>
        </w:rPr>
        <w:tab/>
      </w:r>
      <w:r>
        <w:rPr>
          <w:b/>
          <w:bCs/>
          <w:color w:val="000000"/>
          <w:sz w:val="20"/>
          <w:szCs w:val="20"/>
          <w:u w:val="single"/>
        </w:rPr>
        <w:tab/>
      </w:r>
      <w:r>
        <w:rPr>
          <w:b/>
          <w:bCs/>
          <w:color w:val="000000"/>
          <w:sz w:val="20"/>
          <w:szCs w:val="20"/>
          <w:u w:val="single"/>
        </w:rPr>
        <w:tab/>
        <w:t xml:space="preserve"> </w:t>
      </w:r>
      <w:r>
        <w:rPr>
          <w:b/>
          <w:bCs/>
          <w:color w:val="000000"/>
          <w:sz w:val="20"/>
          <w:szCs w:val="20"/>
        </w:rPr>
        <w:t xml:space="preserve"> E-</w:t>
      </w:r>
      <w:r w:rsidRPr="00082913">
        <w:rPr>
          <w:b/>
          <w:bCs/>
          <w:color w:val="000000"/>
          <w:sz w:val="20"/>
          <w:szCs w:val="20"/>
        </w:rPr>
        <w:t xml:space="preserve">mail: </w:t>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bookmarkStart w:id="1" w:name="Text7"/>
      <w:r w:rsidRPr="00082913">
        <w:rPr>
          <w:color w:val="000000"/>
          <w:sz w:val="20"/>
          <w:szCs w:val="20"/>
        </w:rPr>
        <w:fldChar w:fldCharType="begin">
          <w:ffData>
            <w:name w:val="Text7"/>
            <w:enabled/>
            <w:calcOnExit w:val="0"/>
            <w:textInput/>
          </w:ffData>
        </w:fldChar>
      </w:r>
      <w:r w:rsidRPr="00082913">
        <w:rPr>
          <w:color w:val="000000"/>
          <w:sz w:val="20"/>
          <w:szCs w:val="20"/>
        </w:rPr>
        <w:instrText xml:space="preserve"> FORMTEXT </w:instrText>
      </w:r>
      <w:r w:rsidRPr="00082913">
        <w:rPr>
          <w:color w:val="000000"/>
          <w:sz w:val="20"/>
          <w:szCs w:val="20"/>
        </w:rPr>
      </w:r>
      <w:r w:rsidRPr="00082913">
        <w:rPr>
          <w:color w:val="000000"/>
          <w:sz w:val="20"/>
          <w:szCs w:val="20"/>
        </w:rPr>
        <w:fldChar w:fldCharType="end"/>
      </w:r>
      <w:bookmarkStart w:id="2" w:name="Text6"/>
      <w:bookmarkEnd w:id="1"/>
      <w:r w:rsidRPr="00082913">
        <w:rPr>
          <w:color w:val="000000"/>
          <w:sz w:val="20"/>
          <w:szCs w:val="20"/>
        </w:rPr>
        <w:fldChar w:fldCharType="begin">
          <w:ffData>
            <w:name w:val="Text6"/>
            <w:enabled/>
            <w:calcOnExit w:val="0"/>
            <w:textInput/>
          </w:ffData>
        </w:fldChar>
      </w:r>
      <w:r w:rsidRPr="00082913">
        <w:rPr>
          <w:color w:val="000000"/>
          <w:sz w:val="20"/>
          <w:szCs w:val="20"/>
        </w:rPr>
        <w:instrText xml:space="preserve"> FORMTEXT </w:instrText>
      </w:r>
      <w:r w:rsidRPr="00082913">
        <w:rPr>
          <w:color w:val="000000"/>
          <w:sz w:val="20"/>
          <w:szCs w:val="20"/>
        </w:rPr>
      </w:r>
      <w:r w:rsidRPr="00082913">
        <w:rPr>
          <w:color w:val="000000"/>
          <w:sz w:val="20"/>
          <w:szCs w:val="20"/>
        </w:rPr>
        <w:fldChar w:fldCharType="end"/>
      </w:r>
      <w:bookmarkStart w:id="3" w:name="Text5"/>
      <w:bookmarkEnd w:id="2"/>
      <w:r w:rsidRPr="00082913">
        <w:rPr>
          <w:color w:val="000000"/>
          <w:sz w:val="20"/>
          <w:szCs w:val="20"/>
        </w:rPr>
        <w:fldChar w:fldCharType="begin">
          <w:ffData>
            <w:name w:val="Text5"/>
            <w:enabled/>
            <w:calcOnExit w:val="0"/>
            <w:textInput/>
          </w:ffData>
        </w:fldChar>
      </w:r>
      <w:r w:rsidRPr="00082913">
        <w:rPr>
          <w:color w:val="000000"/>
          <w:sz w:val="20"/>
          <w:szCs w:val="20"/>
        </w:rPr>
        <w:instrText xml:space="preserve"> FORMTEXT </w:instrText>
      </w:r>
      <w:r w:rsidRPr="00082913">
        <w:rPr>
          <w:color w:val="000000"/>
          <w:sz w:val="20"/>
          <w:szCs w:val="20"/>
        </w:rPr>
      </w:r>
      <w:r w:rsidRPr="00082913">
        <w:rPr>
          <w:color w:val="000000"/>
          <w:sz w:val="20"/>
          <w:szCs w:val="20"/>
        </w:rPr>
        <w:fldChar w:fldCharType="end"/>
      </w:r>
      <w:bookmarkEnd w:id="3"/>
    </w:p>
    <w:p w14:paraId="6C806628" w14:textId="77777777" w:rsidR="00527512" w:rsidRPr="00082913" w:rsidRDefault="00527512" w:rsidP="00527512">
      <w:pPr>
        <w:pStyle w:val="CM8"/>
        <w:spacing w:line="360" w:lineRule="auto"/>
        <w:ind w:right="216"/>
        <w:rPr>
          <w:b/>
          <w:bCs/>
          <w:color w:val="000000"/>
          <w:sz w:val="20"/>
          <w:szCs w:val="20"/>
        </w:rPr>
      </w:pPr>
    </w:p>
    <w:p w14:paraId="14DBF775" w14:textId="77777777" w:rsidR="00527512" w:rsidRDefault="00527512" w:rsidP="00527512">
      <w:pPr>
        <w:pStyle w:val="CM8"/>
        <w:spacing w:line="360" w:lineRule="auto"/>
        <w:rPr>
          <w:b/>
          <w:bCs/>
          <w:color w:val="000000"/>
          <w:sz w:val="20"/>
          <w:szCs w:val="20"/>
          <w:u w:val="single"/>
        </w:rPr>
      </w:pPr>
      <w:r>
        <w:rPr>
          <w:b/>
          <w:bCs/>
          <w:color w:val="000000"/>
          <w:sz w:val="20"/>
          <w:szCs w:val="20"/>
        </w:rPr>
        <w:t>University P</w:t>
      </w:r>
      <w:r w:rsidR="009919DC">
        <w:rPr>
          <w:b/>
          <w:bCs/>
          <w:color w:val="000000"/>
          <w:sz w:val="20"/>
          <w:szCs w:val="20"/>
        </w:rPr>
        <w:t>roject Director</w:t>
      </w:r>
      <w:r>
        <w:rPr>
          <w:b/>
          <w:bCs/>
          <w:color w:val="000000"/>
          <w:sz w:val="20"/>
          <w:szCs w:val="20"/>
        </w:rPr>
        <w:t xml:space="preserve">: </w:t>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Pr>
          <w:b/>
          <w:bCs/>
          <w:color w:val="000000"/>
          <w:sz w:val="20"/>
          <w:szCs w:val="20"/>
          <w:u w:val="single"/>
        </w:rPr>
        <w:tab/>
      </w:r>
      <w:r w:rsidR="00327C94">
        <w:rPr>
          <w:b/>
          <w:bCs/>
          <w:color w:val="000000"/>
          <w:sz w:val="20"/>
          <w:szCs w:val="20"/>
          <w:u w:val="single"/>
        </w:rPr>
        <w:t>Address</w:t>
      </w:r>
      <w:r w:rsidRPr="00082913">
        <w:rPr>
          <w:b/>
          <w:bCs/>
          <w:color w:val="000000"/>
          <w:sz w:val="20"/>
          <w:szCs w:val="20"/>
        </w:rPr>
        <w:t xml:space="preserve">: </w:t>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Pr>
          <w:b/>
          <w:bCs/>
          <w:color w:val="000000"/>
          <w:sz w:val="20"/>
          <w:szCs w:val="20"/>
          <w:u w:val="single"/>
        </w:rPr>
        <w:tab/>
      </w:r>
    </w:p>
    <w:p w14:paraId="55B0FEC5" w14:textId="77777777" w:rsidR="00527512" w:rsidRPr="00082913" w:rsidRDefault="00527512" w:rsidP="00527512">
      <w:pPr>
        <w:pStyle w:val="CM8"/>
        <w:spacing w:line="360" w:lineRule="auto"/>
        <w:rPr>
          <w:color w:val="000000"/>
          <w:sz w:val="20"/>
          <w:szCs w:val="20"/>
        </w:rPr>
      </w:pPr>
      <w:r>
        <w:rPr>
          <w:b/>
          <w:bCs/>
          <w:color w:val="000000"/>
          <w:sz w:val="20"/>
          <w:szCs w:val="20"/>
        </w:rPr>
        <w:t>Phone</w:t>
      </w:r>
      <w:r w:rsidRPr="00082913">
        <w:rPr>
          <w:b/>
          <w:bCs/>
          <w:color w:val="000000"/>
          <w:sz w:val="20"/>
          <w:szCs w:val="20"/>
        </w:rPr>
        <w:t xml:space="preserve">: </w:t>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proofErr w:type="gramStart"/>
      <w:r w:rsidRPr="00082913">
        <w:rPr>
          <w:b/>
          <w:bCs/>
          <w:color w:val="000000"/>
          <w:sz w:val="20"/>
          <w:szCs w:val="20"/>
          <w:u w:val="single"/>
        </w:rPr>
        <w:tab/>
      </w:r>
      <w:r>
        <w:rPr>
          <w:b/>
          <w:bCs/>
          <w:color w:val="000000"/>
          <w:sz w:val="20"/>
          <w:szCs w:val="20"/>
          <w:u w:val="single"/>
        </w:rPr>
        <w:t xml:space="preserve"> </w:t>
      </w:r>
      <w:r w:rsidRPr="00082913">
        <w:rPr>
          <w:b/>
          <w:bCs/>
          <w:color w:val="000000"/>
          <w:sz w:val="20"/>
          <w:szCs w:val="20"/>
        </w:rPr>
        <w:t xml:space="preserve"> </w:t>
      </w:r>
      <w:r>
        <w:rPr>
          <w:b/>
          <w:bCs/>
          <w:color w:val="000000"/>
          <w:sz w:val="20"/>
          <w:szCs w:val="20"/>
        </w:rPr>
        <w:t>Fax</w:t>
      </w:r>
      <w:proofErr w:type="gramEnd"/>
      <w:r w:rsidRPr="00082913">
        <w:rPr>
          <w:b/>
          <w:bCs/>
          <w:color w:val="000000"/>
          <w:sz w:val="20"/>
          <w:szCs w:val="20"/>
        </w:rPr>
        <w:t xml:space="preserve">: </w:t>
      </w:r>
      <w:r w:rsidRPr="00082913">
        <w:rPr>
          <w:b/>
          <w:bCs/>
          <w:color w:val="000000"/>
          <w:sz w:val="20"/>
          <w:szCs w:val="20"/>
          <w:u w:val="single"/>
        </w:rPr>
        <w:tab/>
      </w:r>
      <w:r w:rsidRPr="00082913">
        <w:rPr>
          <w:b/>
          <w:bCs/>
          <w:color w:val="000000"/>
          <w:sz w:val="20"/>
          <w:szCs w:val="20"/>
          <w:u w:val="single"/>
        </w:rPr>
        <w:tab/>
      </w:r>
      <w:r>
        <w:rPr>
          <w:b/>
          <w:bCs/>
          <w:color w:val="000000"/>
          <w:sz w:val="20"/>
          <w:szCs w:val="20"/>
          <w:u w:val="single"/>
        </w:rPr>
        <w:tab/>
      </w:r>
      <w:r>
        <w:rPr>
          <w:b/>
          <w:bCs/>
          <w:color w:val="000000"/>
          <w:sz w:val="20"/>
          <w:szCs w:val="20"/>
          <w:u w:val="single"/>
        </w:rPr>
        <w:tab/>
        <w:t xml:space="preserve"> </w:t>
      </w:r>
      <w:r>
        <w:rPr>
          <w:b/>
          <w:bCs/>
          <w:color w:val="000000"/>
          <w:sz w:val="20"/>
          <w:szCs w:val="20"/>
        </w:rPr>
        <w:t xml:space="preserve"> E-</w:t>
      </w:r>
      <w:r w:rsidRPr="00082913">
        <w:rPr>
          <w:b/>
          <w:bCs/>
          <w:color w:val="000000"/>
          <w:sz w:val="20"/>
          <w:szCs w:val="20"/>
        </w:rPr>
        <w:t xml:space="preserve">mail: </w:t>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b/>
          <w:bCs/>
          <w:color w:val="000000"/>
          <w:sz w:val="20"/>
          <w:szCs w:val="20"/>
          <w:u w:val="single"/>
        </w:rPr>
        <w:tab/>
      </w:r>
      <w:r w:rsidRPr="00082913">
        <w:rPr>
          <w:color w:val="000000"/>
          <w:sz w:val="20"/>
          <w:szCs w:val="20"/>
        </w:rPr>
        <w:fldChar w:fldCharType="begin">
          <w:ffData>
            <w:name w:val="Text7"/>
            <w:enabled/>
            <w:calcOnExit w:val="0"/>
            <w:textInput/>
          </w:ffData>
        </w:fldChar>
      </w:r>
      <w:r w:rsidRPr="00082913">
        <w:rPr>
          <w:color w:val="000000"/>
          <w:sz w:val="20"/>
          <w:szCs w:val="20"/>
        </w:rPr>
        <w:instrText xml:space="preserve"> FORMTEXT </w:instrText>
      </w:r>
      <w:r w:rsidRPr="00082913">
        <w:rPr>
          <w:color w:val="000000"/>
          <w:sz w:val="20"/>
          <w:szCs w:val="20"/>
        </w:rPr>
      </w:r>
      <w:r w:rsidRPr="00082913">
        <w:rPr>
          <w:color w:val="000000"/>
          <w:sz w:val="20"/>
          <w:szCs w:val="20"/>
        </w:rPr>
        <w:fldChar w:fldCharType="end"/>
      </w:r>
      <w:r w:rsidRPr="00082913">
        <w:rPr>
          <w:color w:val="000000"/>
          <w:sz w:val="20"/>
          <w:szCs w:val="20"/>
        </w:rPr>
        <w:fldChar w:fldCharType="begin">
          <w:ffData>
            <w:name w:val="Text6"/>
            <w:enabled/>
            <w:calcOnExit w:val="0"/>
            <w:textInput/>
          </w:ffData>
        </w:fldChar>
      </w:r>
      <w:r w:rsidRPr="00082913">
        <w:rPr>
          <w:color w:val="000000"/>
          <w:sz w:val="20"/>
          <w:szCs w:val="20"/>
        </w:rPr>
        <w:instrText xml:space="preserve"> FORMTEXT </w:instrText>
      </w:r>
      <w:r w:rsidRPr="00082913">
        <w:rPr>
          <w:color w:val="000000"/>
          <w:sz w:val="20"/>
          <w:szCs w:val="20"/>
        </w:rPr>
      </w:r>
      <w:r w:rsidRPr="00082913">
        <w:rPr>
          <w:color w:val="000000"/>
          <w:sz w:val="20"/>
          <w:szCs w:val="20"/>
        </w:rPr>
        <w:fldChar w:fldCharType="end"/>
      </w:r>
      <w:r w:rsidRPr="00082913">
        <w:rPr>
          <w:color w:val="000000"/>
          <w:sz w:val="20"/>
          <w:szCs w:val="20"/>
        </w:rPr>
        <w:fldChar w:fldCharType="begin">
          <w:ffData>
            <w:name w:val="Text5"/>
            <w:enabled/>
            <w:calcOnExit w:val="0"/>
            <w:textInput/>
          </w:ffData>
        </w:fldChar>
      </w:r>
      <w:r w:rsidRPr="00082913">
        <w:rPr>
          <w:color w:val="000000"/>
          <w:sz w:val="20"/>
          <w:szCs w:val="20"/>
        </w:rPr>
        <w:instrText xml:space="preserve"> FORMTEXT </w:instrText>
      </w:r>
      <w:r w:rsidRPr="00082913">
        <w:rPr>
          <w:color w:val="000000"/>
          <w:sz w:val="20"/>
          <w:szCs w:val="20"/>
        </w:rPr>
      </w:r>
      <w:r w:rsidRPr="00082913">
        <w:rPr>
          <w:color w:val="000000"/>
          <w:sz w:val="20"/>
          <w:szCs w:val="20"/>
        </w:rPr>
        <w:fldChar w:fldCharType="end"/>
      </w:r>
    </w:p>
    <w:p w14:paraId="022ABF69" w14:textId="77777777" w:rsidR="00527512" w:rsidRPr="00082913" w:rsidRDefault="00527512" w:rsidP="00527512">
      <w:pPr>
        <w:pStyle w:val="CM8"/>
        <w:rPr>
          <w:sz w:val="20"/>
          <w:szCs w:val="20"/>
        </w:rPr>
      </w:pPr>
    </w:p>
    <w:p w14:paraId="3CFDCB94" w14:textId="77777777" w:rsidR="00527512" w:rsidRPr="00064DD0" w:rsidRDefault="00527512" w:rsidP="00527512">
      <w:pPr>
        <w:pStyle w:val="CM2"/>
        <w:ind w:right="212"/>
        <w:outlineLvl w:val="0"/>
        <w:rPr>
          <w:b/>
          <w:bCs/>
          <w:color w:val="000000"/>
          <w:sz w:val="20"/>
          <w:szCs w:val="20"/>
        </w:rPr>
      </w:pPr>
      <w:r w:rsidRPr="00082913">
        <w:rPr>
          <w:b/>
          <w:bCs/>
          <w:color w:val="000000"/>
          <w:sz w:val="20"/>
          <w:szCs w:val="20"/>
        </w:rPr>
        <w:t xml:space="preserve">Scope of Work </w:t>
      </w:r>
    </w:p>
    <w:p w14:paraId="6F77BB97" w14:textId="77777777" w:rsidR="00527512" w:rsidRPr="00064DD0" w:rsidRDefault="00527512" w:rsidP="00527512">
      <w:pPr>
        <w:pStyle w:val="Default"/>
        <w:numPr>
          <w:ilvl w:val="0"/>
          <w:numId w:val="1"/>
        </w:numPr>
        <w:ind w:left="360" w:right="212" w:hanging="360"/>
        <w:rPr>
          <w:sz w:val="20"/>
          <w:szCs w:val="20"/>
        </w:rPr>
      </w:pPr>
      <w:r w:rsidRPr="00064DD0">
        <w:rPr>
          <w:b/>
          <w:bCs/>
          <w:sz w:val="20"/>
          <w:szCs w:val="20"/>
        </w:rPr>
        <w:t xml:space="preserve">Tests (experiments/technical services) to be conducted: </w:t>
      </w:r>
      <w:bookmarkStart w:id="4" w:name="Text8"/>
    </w:p>
    <w:p w14:paraId="5F6483FE" w14:textId="77777777" w:rsidR="00527512" w:rsidRPr="00082913" w:rsidRDefault="00527512">
      <w:pPr>
        <w:pStyle w:val="Default"/>
        <w:ind w:right="212"/>
        <w:rPr>
          <w:b/>
          <w:bCs/>
          <w:sz w:val="20"/>
          <w:szCs w:val="20"/>
        </w:rPr>
      </w:pPr>
    </w:p>
    <w:p w14:paraId="2E289618" w14:textId="77777777" w:rsidR="00527512" w:rsidRPr="00082913" w:rsidRDefault="00527512">
      <w:pPr>
        <w:pStyle w:val="Default"/>
        <w:ind w:right="212"/>
        <w:rPr>
          <w:b/>
          <w:bCs/>
          <w:sz w:val="20"/>
          <w:szCs w:val="20"/>
        </w:rPr>
      </w:pPr>
    </w:p>
    <w:p w14:paraId="6612E2FE" w14:textId="77777777" w:rsidR="00527512" w:rsidRDefault="00527512">
      <w:pPr>
        <w:pStyle w:val="Default"/>
        <w:ind w:right="212"/>
        <w:rPr>
          <w:b/>
          <w:bCs/>
          <w:sz w:val="20"/>
          <w:szCs w:val="20"/>
        </w:rPr>
      </w:pPr>
    </w:p>
    <w:p w14:paraId="7D9B2707" w14:textId="77777777" w:rsidR="00527512" w:rsidRDefault="00527512">
      <w:pPr>
        <w:pStyle w:val="Default"/>
        <w:ind w:right="212"/>
        <w:rPr>
          <w:b/>
          <w:bCs/>
          <w:sz w:val="20"/>
          <w:szCs w:val="20"/>
        </w:rPr>
      </w:pPr>
    </w:p>
    <w:p w14:paraId="443521F1" w14:textId="77777777" w:rsidR="00527512" w:rsidRDefault="00527512">
      <w:pPr>
        <w:pStyle w:val="Default"/>
        <w:ind w:right="212"/>
        <w:rPr>
          <w:b/>
          <w:bCs/>
          <w:sz w:val="20"/>
          <w:szCs w:val="20"/>
        </w:rPr>
      </w:pPr>
    </w:p>
    <w:p w14:paraId="4563F1B1" w14:textId="77777777" w:rsidR="00527512" w:rsidRDefault="00527512">
      <w:pPr>
        <w:pStyle w:val="Default"/>
        <w:ind w:right="212"/>
        <w:rPr>
          <w:b/>
          <w:bCs/>
          <w:sz w:val="20"/>
          <w:szCs w:val="20"/>
        </w:rPr>
      </w:pPr>
    </w:p>
    <w:p w14:paraId="263BF6A8" w14:textId="77777777" w:rsidR="00527512" w:rsidRDefault="00527512">
      <w:pPr>
        <w:pStyle w:val="Default"/>
        <w:ind w:right="212"/>
        <w:rPr>
          <w:b/>
          <w:bCs/>
          <w:sz w:val="20"/>
          <w:szCs w:val="20"/>
        </w:rPr>
      </w:pPr>
    </w:p>
    <w:p w14:paraId="65725F53" w14:textId="77777777" w:rsidR="00527512" w:rsidRPr="00082913" w:rsidRDefault="00527512">
      <w:pPr>
        <w:pStyle w:val="Default"/>
        <w:ind w:right="212"/>
        <w:rPr>
          <w:b/>
          <w:bCs/>
          <w:sz w:val="20"/>
          <w:szCs w:val="20"/>
        </w:rPr>
      </w:pPr>
    </w:p>
    <w:p w14:paraId="6FBFDA40" w14:textId="77777777" w:rsidR="00527512" w:rsidRPr="00082913" w:rsidRDefault="00527512">
      <w:pPr>
        <w:pStyle w:val="Default"/>
        <w:ind w:right="212"/>
        <w:rPr>
          <w:b/>
          <w:bCs/>
          <w:sz w:val="20"/>
          <w:szCs w:val="20"/>
        </w:rPr>
      </w:pPr>
    </w:p>
    <w:p w14:paraId="2E24C70E" w14:textId="77777777" w:rsidR="00527512" w:rsidRPr="00082913" w:rsidRDefault="00527512">
      <w:pPr>
        <w:pStyle w:val="Default"/>
        <w:ind w:right="212"/>
        <w:rPr>
          <w:b/>
          <w:bCs/>
          <w:sz w:val="20"/>
          <w:szCs w:val="20"/>
        </w:rPr>
      </w:pPr>
    </w:p>
    <w:bookmarkEnd w:id="4"/>
    <w:p w14:paraId="53F53D06" w14:textId="77777777" w:rsidR="00527512" w:rsidRPr="00064DD0" w:rsidRDefault="00527512" w:rsidP="00527512">
      <w:pPr>
        <w:pStyle w:val="Default"/>
        <w:numPr>
          <w:ilvl w:val="0"/>
          <w:numId w:val="1"/>
        </w:numPr>
        <w:ind w:left="360" w:right="212" w:hanging="360"/>
        <w:rPr>
          <w:sz w:val="20"/>
          <w:szCs w:val="20"/>
        </w:rPr>
      </w:pPr>
      <w:r w:rsidRPr="00064DD0">
        <w:rPr>
          <w:b/>
          <w:bCs/>
          <w:sz w:val="20"/>
          <w:szCs w:val="20"/>
        </w:rPr>
        <w:t xml:space="preserve">Period of Agreement: ________________________ to __________________________ </w:t>
      </w:r>
      <w:bookmarkStart w:id="5" w:name="Text13"/>
    </w:p>
    <w:p w14:paraId="02330053" w14:textId="77777777" w:rsidR="00527512" w:rsidRPr="00082913" w:rsidRDefault="00527512">
      <w:pPr>
        <w:pStyle w:val="Default"/>
        <w:ind w:right="212"/>
        <w:rPr>
          <w:sz w:val="20"/>
          <w:szCs w:val="20"/>
        </w:rPr>
      </w:pPr>
      <w:r w:rsidRPr="00082913">
        <w:rPr>
          <w:sz w:val="20"/>
          <w:szCs w:val="20"/>
        </w:rPr>
        <w:fldChar w:fldCharType="begin">
          <w:ffData>
            <w:name w:val="Text13"/>
            <w:enabled/>
            <w:calcOnExit w:val="0"/>
            <w:textInput/>
          </w:ffData>
        </w:fldChar>
      </w:r>
      <w:r w:rsidRPr="00082913">
        <w:rPr>
          <w:sz w:val="20"/>
          <w:szCs w:val="20"/>
        </w:rPr>
        <w:instrText xml:space="preserve"> FORMTEXT </w:instrText>
      </w:r>
      <w:r w:rsidRPr="00082913">
        <w:rPr>
          <w:sz w:val="20"/>
          <w:szCs w:val="20"/>
        </w:rPr>
      </w:r>
      <w:r w:rsidRPr="00082913">
        <w:rPr>
          <w:sz w:val="20"/>
          <w:szCs w:val="20"/>
        </w:rPr>
        <w:fldChar w:fldCharType="end"/>
      </w:r>
      <w:bookmarkStart w:id="6" w:name="Text12"/>
      <w:bookmarkEnd w:id="5"/>
      <w:r w:rsidRPr="00082913">
        <w:rPr>
          <w:sz w:val="20"/>
          <w:szCs w:val="20"/>
        </w:rPr>
        <w:fldChar w:fldCharType="begin">
          <w:ffData>
            <w:name w:val="Text12"/>
            <w:enabled/>
            <w:calcOnExit w:val="0"/>
            <w:textInput/>
          </w:ffData>
        </w:fldChar>
      </w:r>
      <w:r w:rsidRPr="00082913">
        <w:rPr>
          <w:sz w:val="20"/>
          <w:szCs w:val="20"/>
        </w:rPr>
        <w:instrText xml:space="preserve"> FORMTEXT </w:instrText>
      </w:r>
      <w:r w:rsidRPr="00082913">
        <w:rPr>
          <w:sz w:val="20"/>
          <w:szCs w:val="20"/>
        </w:rPr>
      </w:r>
      <w:r w:rsidRPr="00082913">
        <w:rPr>
          <w:sz w:val="20"/>
          <w:szCs w:val="20"/>
        </w:rPr>
        <w:fldChar w:fldCharType="end"/>
      </w:r>
      <w:bookmarkStart w:id="7" w:name="Text11"/>
      <w:bookmarkEnd w:id="6"/>
      <w:r w:rsidRPr="00082913">
        <w:rPr>
          <w:sz w:val="20"/>
          <w:szCs w:val="20"/>
        </w:rPr>
        <w:fldChar w:fldCharType="begin">
          <w:ffData>
            <w:name w:val="Text11"/>
            <w:enabled/>
            <w:calcOnExit w:val="0"/>
            <w:textInput/>
          </w:ffData>
        </w:fldChar>
      </w:r>
      <w:r w:rsidRPr="00082913">
        <w:rPr>
          <w:sz w:val="20"/>
          <w:szCs w:val="20"/>
        </w:rPr>
        <w:instrText xml:space="preserve"> FORMTEXT </w:instrText>
      </w:r>
      <w:r w:rsidRPr="00082913">
        <w:rPr>
          <w:sz w:val="20"/>
          <w:szCs w:val="20"/>
        </w:rPr>
      </w:r>
      <w:r w:rsidRPr="00082913">
        <w:rPr>
          <w:sz w:val="20"/>
          <w:szCs w:val="20"/>
        </w:rPr>
        <w:fldChar w:fldCharType="end"/>
      </w:r>
      <w:bookmarkEnd w:id="7"/>
    </w:p>
    <w:p w14:paraId="79A02E44" w14:textId="77777777" w:rsidR="00527512" w:rsidRPr="00082913" w:rsidRDefault="00527512">
      <w:pPr>
        <w:pStyle w:val="Default"/>
        <w:numPr>
          <w:ilvl w:val="0"/>
          <w:numId w:val="1"/>
        </w:numPr>
        <w:ind w:left="360" w:right="212" w:hanging="360"/>
        <w:rPr>
          <w:sz w:val="20"/>
          <w:szCs w:val="20"/>
        </w:rPr>
      </w:pPr>
      <w:r w:rsidRPr="00082913">
        <w:rPr>
          <w:b/>
          <w:bCs/>
          <w:sz w:val="20"/>
          <w:szCs w:val="20"/>
        </w:rPr>
        <w:t xml:space="preserve">Cost: $___________ per sample x ____________ samples = $ ___________ total cost. </w:t>
      </w:r>
    </w:p>
    <w:p w14:paraId="111BD6CD" w14:textId="77777777" w:rsidR="00527512" w:rsidRPr="00082913" w:rsidRDefault="00527512">
      <w:pPr>
        <w:pStyle w:val="Default"/>
        <w:ind w:right="212"/>
        <w:rPr>
          <w:sz w:val="20"/>
          <w:szCs w:val="20"/>
        </w:rPr>
      </w:pPr>
    </w:p>
    <w:p w14:paraId="740C36D5" w14:textId="77777777" w:rsidR="00527512" w:rsidRDefault="009D4228" w:rsidP="00527512">
      <w:pPr>
        <w:pStyle w:val="CM8"/>
        <w:jc w:val="both"/>
        <w:rPr>
          <w:color w:val="000000"/>
          <w:sz w:val="20"/>
          <w:szCs w:val="20"/>
        </w:rPr>
      </w:pPr>
      <w:r>
        <w:rPr>
          <w:color w:val="000000"/>
          <w:sz w:val="20"/>
          <w:szCs w:val="20"/>
        </w:rPr>
        <w:t>Sponsor</w:t>
      </w:r>
      <w:r w:rsidR="00527512" w:rsidRPr="00082913">
        <w:rPr>
          <w:color w:val="000000"/>
          <w:sz w:val="20"/>
          <w:szCs w:val="20"/>
        </w:rPr>
        <w:t xml:space="preserve"> agrees that all payments for these experimental/technical services will be made by </w:t>
      </w:r>
      <w:r>
        <w:rPr>
          <w:color w:val="000000"/>
          <w:sz w:val="20"/>
          <w:szCs w:val="20"/>
        </w:rPr>
        <w:t>Sponsor</w:t>
      </w:r>
      <w:r w:rsidR="00527512" w:rsidRPr="00082913">
        <w:rPr>
          <w:color w:val="000000"/>
          <w:sz w:val="20"/>
          <w:szCs w:val="20"/>
        </w:rPr>
        <w:t xml:space="preserve"> to University net 30 days from date of invoice</w:t>
      </w:r>
      <w:r w:rsidR="00527512">
        <w:rPr>
          <w:color w:val="000000"/>
          <w:sz w:val="20"/>
          <w:szCs w:val="20"/>
        </w:rPr>
        <w:t>.</w:t>
      </w:r>
    </w:p>
    <w:p w14:paraId="13A08AB5" w14:textId="77777777" w:rsidR="00527512" w:rsidRDefault="00527512" w:rsidP="00527512">
      <w:pPr>
        <w:tabs>
          <w:tab w:val="left" w:pos="-720"/>
        </w:tabs>
        <w:suppressAutoHyphens/>
        <w:rPr>
          <w:b/>
          <w:szCs w:val="24"/>
        </w:rPr>
      </w:pPr>
    </w:p>
    <w:p w14:paraId="10F60904" w14:textId="77777777" w:rsidR="00527512" w:rsidRPr="0088364E" w:rsidRDefault="00527512" w:rsidP="00527512">
      <w:pPr>
        <w:tabs>
          <w:tab w:val="left" w:pos="-720"/>
        </w:tabs>
        <w:suppressAutoHyphens/>
        <w:rPr>
          <w:b/>
          <w:szCs w:val="24"/>
        </w:rPr>
      </w:pPr>
      <w:r w:rsidRPr="00AF619F">
        <w:rPr>
          <w:b/>
          <w:szCs w:val="24"/>
        </w:rPr>
        <w:t>Invoices should be sent to:</w:t>
      </w:r>
    </w:p>
    <w:p w14:paraId="49C487F7" w14:textId="77777777" w:rsidR="00527512" w:rsidRPr="004F16E6" w:rsidRDefault="00527512" w:rsidP="00527512">
      <w:pPr>
        <w:tabs>
          <w:tab w:val="left" w:pos="-720"/>
        </w:tabs>
        <w:suppressAutoHyphens/>
        <w:rPr>
          <w:szCs w:val="24"/>
        </w:rPr>
      </w:pPr>
      <w:r w:rsidRPr="004F16E6">
        <w:rPr>
          <w:szCs w:val="24"/>
        </w:rPr>
        <w:t xml:space="preserve">Name: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13A0DA56" w14:textId="77777777" w:rsidR="00527512" w:rsidRPr="004F16E6" w:rsidRDefault="00527512" w:rsidP="00527512">
      <w:pPr>
        <w:tabs>
          <w:tab w:val="left" w:pos="-720"/>
        </w:tabs>
        <w:suppressAutoHyphens/>
        <w:rPr>
          <w:szCs w:val="24"/>
        </w:rPr>
      </w:pPr>
      <w:r w:rsidRPr="004F16E6">
        <w:rPr>
          <w:szCs w:val="24"/>
        </w:rPr>
        <w:t xml:space="preserve">Address: </w:t>
      </w:r>
      <w:r>
        <w:rPr>
          <w:szCs w:val="24"/>
          <w:u w:val="single"/>
        </w:rPr>
        <w:tab/>
      </w:r>
      <w:r>
        <w:rPr>
          <w:szCs w:val="24"/>
          <w:u w:val="single"/>
        </w:rPr>
        <w:tab/>
      </w:r>
      <w:r>
        <w:rPr>
          <w:szCs w:val="24"/>
          <w:u w:val="single"/>
        </w:rPr>
        <w:tab/>
      </w:r>
      <w:r>
        <w:rPr>
          <w:szCs w:val="24"/>
          <w:u w:val="single"/>
        </w:rPr>
        <w:tab/>
      </w:r>
      <w:r>
        <w:rPr>
          <w:szCs w:val="24"/>
          <w:u w:val="single"/>
        </w:rPr>
        <w:tab/>
      </w:r>
    </w:p>
    <w:p w14:paraId="1CE4D349" w14:textId="77777777" w:rsidR="00527512" w:rsidRPr="004F16E6" w:rsidRDefault="00527512" w:rsidP="00527512">
      <w:pPr>
        <w:tabs>
          <w:tab w:val="left" w:pos="-720"/>
        </w:tabs>
        <w:suppressAutoHyphens/>
        <w:rPr>
          <w:szCs w:val="24"/>
        </w:rPr>
      </w:pPr>
      <w:r w:rsidRPr="004F16E6">
        <w:rPr>
          <w:szCs w:val="24"/>
        </w:rPr>
        <w:t xml:space="preserve">Phone: </w:t>
      </w:r>
      <w:r>
        <w:rPr>
          <w:szCs w:val="24"/>
          <w:u w:val="single"/>
        </w:rPr>
        <w:tab/>
      </w:r>
      <w:r>
        <w:rPr>
          <w:szCs w:val="24"/>
          <w:u w:val="single"/>
        </w:rPr>
        <w:tab/>
      </w:r>
      <w:r>
        <w:rPr>
          <w:szCs w:val="24"/>
          <w:u w:val="single"/>
        </w:rPr>
        <w:tab/>
      </w:r>
      <w:r>
        <w:rPr>
          <w:szCs w:val="24"/>
          <w:u w:val="single"/>
        </w:rPr>
        <w:tab/>
      </w:r>
      <w:r>
        <w:rPr>
          <w:szCs w:val="24"/>
          <w:u w:val="single"/>
        </w:rPr>
        <w:tab/>
        <w:t xml:space="preserve">               </w:t>
      </w:r>
    </w:p>
    <w:p w14:paraId="118A5A49" w14:textId="77777777" w:rsidR="00527512" w:rsidRDefault="00527512" w:rsidP="00527512">
      <w:pPr>
        <w:tabs>
          <w:tab w:val="left" w:pos="-720"/>
        </w:tabs>
        <w:suppressAutoHyphens/>
        <w:rPr>
          <w:szCs w:val="24"/>
          <w:u w:val="single"/>
        </w:rPr>
      </w:pPr>
      <w:r w:rsidRPr="004F16E6">
        <w:rPr>
          <w:szCs w:val="24"/>
        </w:rPr>
        <w:t xml:space="preserve">E-mail: </w:t>
      </w:r>
      <w:r>
        <w:rPr>
          <w:szCs w:val="24"/>
          <w:u w:val="single"/>
        </w:rPr>
        <w:tab/>
      </w:r>
      <w:r>
        <w:rPr>
          <w:szCs w:val="24"/>
          <w:u w:val="single"/>
        </w:rPr>
        <w:tab/>
      </w:r>
      <w:r>
        <w:rPr>
          <w:szCs w:val="24"/>
          <w:u w:val="single"/>
        </w:rPr>
        <w:tab/>
      </w:r>
      <w:r>
        <w:rPr>
          <w:szCs w:val="24"/>
          <w:u w:val="single"/>
        </w:rPr>
        <w:tab/>
      </w:r>
      <w:r>
        <w:rPr>
          <w:szCs w:val="24"/>
          <w:u w:val="single"/>
        </w:rPr>
        <w:tab/>
        <w:t xml:space="preserve">               </w:t>
      </w:r>
    </w:p>
    <w:p w14:paraId="03B64FEE" w14:textId="77777777" w:rsidR="00527512" w:rsidRDefault="00527512" w:rsidP="00527512">
      <w:pPr>
        <w:tabs>
          <w:tab w:val="left" w:pos="-720"/>
        </w:tabs>
        <w:suppressAutoHyphens/>
        <w:rPr>
          <w:b/>
          <w:szCs w:val="24"/>
        </w:rPr>
      </w:pPr>
    </w:p>
    <w:p w14:paraId="042513CA" w14:textId="77777777" w:rsidR="00527512" w:rsidRPr="00A03E8D" w:rsidRDefault="00527512" w:rsidP="00527512">
      <w:pPr>
        <w:tabs>
          <w:tab w:val="left" w:pos="-720"/>
        </w:tabs>
        <w:suppressAutoHyphens/>
        <w:rPr>
          <w:b/>
          <w:szCs w:val="24"/>
        </w:rPr>
      </w:pPr>
      <w:r w:rsidRPr="00AF619F">
        <w:rPr>
          <w:b/>
          <w:szCs w:val="24"/>
        </w:rPr>
        <w:t>Payment to University:</w:t>
      </w:r>
    </w:p>
    <w:tbl>
      <w:tblPr>
        <w:tblStyle w:val="Table3Deffects2"/>
        <w:tblW w:w="0" w:type="auto"/>
        <w:tblLook w:val="04A0" w:firstRow="1" w:lastRow="0" w:firstColumn="1" w:lastColumn="0" w:noHBand="0" w:noVBand="1"/>
      </w:tblPr>
      <w:tblGrid>
        <w:gridCol w:w="4518"/>
        <w:gridCol w:w="4680"/>
      </w:tblGrid>
      <w:tr w:rsidR="00527512" w:rsidRPr="004D0003" w14:paraId="67368AEE" w14:textId="77777777" w:rsidTr="003B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14:paraId="1D74D3F3" w14:textId="77777777" w:rsidR="00527512" w:rsidRPr="004D0003" w:rsidRDefault="00527512" w:rsidP="00527512">
            <w:pPr>
              <w:tabs>
                <w:tab w:val="left" w:pos="-720"/>
              </w:tabs>
              <w:suppressAutoHyphens/>
              <w:rPr>
                <w:szCs w:val="24"/>
              </w:rPr>
            </w:pPr>
            <w:r w:rsidRPr="004D0003">
              <w:rPr>
                <w:szCs w:val="24"/>
              </w:rPr>
              <w:t>Checks should be sent to:</w:t>
            </w:r>
          </w:p>
          <w:p w14:paraId="25F3C129" w14:textId="77777777" w:rsidR="00544DBB" w:rsidRDefault="00544DBB" w:rsidP="00527512">
            <w:pPr>
              <w:tabs>
                <w:tab w:val="left" w:pos="-720"/>
              </w:tabs>
              <w:suppressAutoHyphens/>
              <w:rPr>
                <w:szCs w:val="24"/>
              </w:rPr>
            </w:pPr>
            <w:r>
              <w:rPr>
                <w:szCs w:val="24"/>
              </w:rPr>
              <w:t>The University of Iowa</w:t>
            </w:r>
          </w:p>
          <w:p w14:paraId="1345F7FF" w14:textId="77777777" w:rsidR="00527512" w:rsidRPr="0043285E" w:rsidRDefault="0043285E" w:rsidP="00527512">
            <w:pPr>
              <w:tabs>
                <w:tab w:val="left" w:pos="-720"/>
              </w:tabs>
              <w:suppressAutoHyphens/>
              <w:rPr>
                <w:szCs w:val="24"/>
              </w:rPr>
            </w:pPr>
            <w:r w:rsidRPr="0043285E">
              <w:rPr>
                <w:szCs w:val="24"/>
              </w:rPr>
              <w:t>Grant Accounting Office</w:t>
            </w:r>
          </w:p>
          <w:p w14:paraId="7E47AAA7" w14:textId="77777777" w:rsidR="00D91731" w:rsidRPr="00D91731" w:rsidRDefault="00D91731" w:rsidP="00D91731">
            <w:pPr>
              <w:tabs>
                <w:tab w:val="left" w:pos="-720"/>
              </w:tabs>
              <w:suppressAutoHyphens/>
              <w:rPr>
                <w:szCs w:val="24"/>
              </w:rPr>
            </w:pPr>
            <w:r w:rsidRPr="00D91731">
              <w:rPr>
                <w:szCs w:val="24"/>
              </w:rPr>
              <w:t>2410 UCC</w:t>
            </w:r>
          </w:p>
          <w:p w14:paraId="1E6AD1A4" w14:textId="77777777" w:rsidR="00544DBB" w:rsidRDefault="00D91731" w:rsidP="00D91731">
            <w:pPr>
              <w:tabs>
                <w:tab w:val="left" w:pos="-720"/>
              </w:tabs>
              <w:suppressAutoHyphens/>
              <w:rPr>
                <w:szCs w:val="24"/>
              </w:rPr>
            </w:pPr>
            <w:r w:rsidRPr="00D91731">
              <w:rPr>
                <w:szCs w:val="24"/>
              </w:rPr>
              <w:t>201 S Clinton St,</w:t>
            </w:r>
          </w:p>
          <w:p w14:paraId="02F9358E" w14:textId="77777777" w:rsidR="0043285E" w:rsidRDefault="00D91731" w:rsidP="00D91731">
            <w:pPr>
              <w:tabs>
                <w:tab w:val="left" w:pos="-720"/>
              </w:tabs>
              <w:suppressAutoHyphens/>
              <w:rPr>
                <w:szCs w:val="24"/>
              </w:rPr>
            </w:pPr>
            <w:r w:rsidRPr="00D91731">
              <w:rPr>
                <w:szCs w:val="24"/>
              </w:rPr>
              <w:t xml:space="preserve">Iowa </w:t>
            </w:r>
            <w:proofErr w:type="gramStart"/>
            <w:r w:rsidRPr="00D91731">
              <w:rPr>
                <w:szCs w:val="24"/>
              </w:rPr>
              <w:t>City ,</w:t>
            </w:r>
            <w:proofErr w:type="gramEnd"/>
            <w:r w:rsidRPr="00D91731">
              <w:rPr>
                <w:szCs w:val="24"/>
              </w:rPr>
              <w:t xml:space="preserve"> IA 52242</w:t>
            </w:r>
            <w:r w:rsidR="00544DBB">
              <w:rPr>
                <w:szCs w:val="24"/>
              </w:rPr>
              <w:t>-4034</w:t>
            </w:r>
          </w:p>
          <w:p w14:paraId="2D884C2C" w14:textId="77777777" w:rsidR="00D91731" w:rsidRPr="004D0003" w:rsidRDefault="00D91731" w:rsidP="00D91731">
            <w:pPr>
              <w:tabs>
                <w:tab w:val="left" w:pos="-720"/>
              </w:tabs>
              <w:suppressAutoHyphens/>
              <w:rPr>
                <w:szCs w:val="24"/>
              </w:rPr>
            </w:pPr>
          </w:p>
        </w:tc>
        <w:tc>
          <w:tcPr>
            <w:tcW w:w="4680" w:type="dxa"/>
          </w:tcPr>
          <w:p w14:paraId="60DF07AE" w14:textId="77777777" w:rsidR="00527512" w:rsidRPr="004D0003" w:rsidRDefault="00527512" w:rsidP="00527512">
            <w:pPr>
              <w:tabs>
                <w:tab w:val="left" w:pos="-720"/>
              </w:tabs>
              <w:suppressAutoHyphens/>
              <w:cnfStyle w:val="100000000000" w:firstRow="1" w:lastRow="0" w:firstColumn="0" w:lastColumn="0" w:oddVBand="0" w:evenVBand="0" w:oddHBand="0" w:evenHBand="0" w:firstRowFirstColumn="0" w:firstRowLastColumn="0" w:lastRowFirstColumn="0" w:lastRowLastColumn="0"/>
              <w:rPr>
                <w:szCs w:val="24"/>
              </w:rPr>
            </w:pPr>
          </w:p>
        </w:tc>
      </w:tr>
    </w:tbl>
    <w:p w14:paraId="327CBBCE" w14:textId="77777777" w:rsidR="0043285E" w:rsidRDefault="0043285E" w:rsidP="00527512">
      <w:pPr>
        <w:pStyle w:val="CM8"/>
        <w:jc w:val="both"/>
        <w:rPr>
          <w:color w:val="000000"/>
          <w:sz w:val="20"/>
          <w:szCs w:val="20"/>
        </w:rPr>
      </w:pPr>
      <w:r>
        <w:rPr>
          <w:color w:val="000000"/>
          <w:sz w:val="20"/>
          <w:szCs w:val="20"/>
        </w:rPr>
        <w:t>Checks should include a reference to the University P</w:t>
      </w:r>
      <w:r w:rsidR="009919DC">
        <w:rPr>
          <w:color w:val="000000"/>
          <w:sz w:val="20"/>
          <w:szCs w:val="20"/>
        </w:rPr>
        <w:t xml:space="preserve">roject Director’s </w:t>
      </w:r>
      <w:r>
        <w:rPr>
          <w:color w:val="000000"/>
          <w:sz w:val="20"/>
          <w:szCs w:val="20"/>
        </w:rPr>
        <w:t>name.</w:t>
      </w:r>
    </w:p>
    <w:p w14:paraId="763DA486" w14:textId="77777777" w:rsidR="0043285E" w:rsidRDefault="0043285E" w:rsidP="00527512">
      <w:pPr>
        <w:pStyle w:val="CM8"/>
        <w:jc w:val="both"/>
        <w:rPr>
          <w:color w:val="000000"/>
          <w:sz w:val="20"/>
          <w:szCs w:val="20"/>
        </w:rPr>
      </w:pPr>
    </w:p>
    <w:p w14:paraId="35DDAEF4" w14:textId="77777777" w:rsidR="00527512" w:rsidRDefault="00527512" w:rsidP="00527512">
      <w:pPr>
        <w:pStyle w:val="CM8"/>
        <w:jc w:val="both"/>
        <w:rPr>
          <w:b/>
          <w:bCs/>
          <w:color w:val="000000"/>
          <w:sz w:val="20"/>
          <w:szCs w:val="20"/>
        </w:rPr>
      </w:pPr>
      <w:r w:rsidRPr="00082913">
        <w:rPr>
          <w:color w:val="000000"/>
          <w:sz w:val="20"/>
          <w:szCs w:val="20"/>
        </w:rPr>
        <w:t xml:space="preserve">Any inventions that result from the services provided by </w:t>
      </w:r>
      <w:proofErr w:type="gramStart"/>
      <w:r w:rsidRPr="00082913">
        <w:rPr>
          <w:color w:val="000000"/>
          <w:sz w:val="20"/>
          <w:szCs w:val="20"/>
        </w:rPr>
        <w:t>University</w:t>
      </w:r>
      <w:proofErr w:type="gramEnd"/>
      <w:r w:rsidRPr="00082913">
        <w:rPr>
          <w:color w:val="000000"/>
          <w:sz w:val="20"/>
          <w:szCs w:val="20"/>
        </w:rPr>
        <w:t xml:space="preserve"> hereunder at the direction and request of </w:t>
      </w:r>
      <w:r w:rsidR="009D4228">
        <w:rPr>
          <w:color w:val="000000"/>
          <w:sz w:val="20"/>
          <w:szCs w:val="20"/>
        </w:rPr>
        <w:t>Sponsor</w:t>
      </w:r>
      <w:r w:rsidRPr="00082913">
        <w:rPr>
          <w:color w:val="000000"/>
          <w:sz w:val="20"/>
          <w:szCs w:val="20"/>
        </w:rPr>
        <w:t xml:space="preserve"> that relate to </w:t>
      </w:r>
      <w:r w:rsidR="009D4228">
        <w:rPr>
          <w:color w:val="000000"/>
          <w:sz w:val="20"/>
          <w:szCs w:val="20"/>
        </w:rPr>
        <w:t>Sponsor</w:t>
      </w:r>
      <w:r w:rsidRPr="00082913">
        <w:rPr>
          <w:color w:val="000000"/>
          <w:sz w:val="20"/>
          <w:szCs w:val="20"/>
        </w:rPr>
        <w:t xml:space="preserve">’s samples shall be owned by </w:t>
      </w:r>
      <w:r w:rsidR="009D4228">
        <w:rPr>
          <w:color w:val="000000"/>
          <w:sz w:val="20"/>
          <w:szCs w:val="20"/>
        </w:rPr>
        <w:t>Sponsor</w:t>
      </w:r>
      <w:r w:rsidRPr="00082913">
        <w:rPr>
          <w:color w:val="000000"/>
          <w:sz w:val="20"/>
          <w:szCs w:val="20"/>
        </w:rPr>
        <w:t xml:space="preserve">, and at </w:t>
      </w:r>
      <w:r w:rsidR="009D4228">
        <w:rPr>
          <w:color w:val="000000"/>
          <w:sz w:val="20"/>
          <w:szCs w:val="20"/>
        </w:rPr>
        <w:t>Sponsor’s</w:t>
      </w:r>
      <w:r w:rsidRPr="00082913">
        <w:rPr>
          <w:color w:val="000000"/>
          <w:sz w:val="20"/>
          <w:szCs w:val="20"/>
        </w:rPr>
        <w:t xml:space="preserve"> request University shall provide </w:t>
      </w:r>
      <w:r w:rsidR="009D4228">
        <w:rPr>
          <w:color w:val="000000"/>
          <w:sz w:val="20"/>
          <w:szCs w:val="20"/>
        </w:rPr>
        <w:t>Sponsor</w:t>
      </w:r>
      <w:r w:rsidRPr="00082913">
        <w:rPr>
          <w:color w:val="000000"/>
          <w:sz w:val="20"/>
          <w:szCs w:val="20"/>
        </w:rPr>
        <w:t xml:space="preserve"> with information and documentation in support thereof.   </w:t>
      </w:r>
      <w:r w:rsidR="00305C54">
        <w:rPr>
          <w:color w:val="000000"/>
          <w:sz w:val="20"/>
          <w:szCs w:val="20"/>
        </w:rPr>
        <w:t xml:space="preserve">University shall retain sole ownership of any intellectual property relating to the testing methodologies, processes and models used in performance of this Agreement, including but not limited to inventions, improvements, processes, </w:t>
      </w:r>
      <w:proofErr w:type="gramStart"/>
      <w:r w:rsidR="00305C54">
        <w:rPr>
          <w:color w:val="000000"/>
          <w:sz w:val="20"/>
          <w:szCs w:val="20"/>
        </w:rPr>
        <w:t>patents</w:t>
      </w:r>
      <w:proofErr w:type="gramEnd"/>
      <w:r w:rsidR="00305C54">
        <w:rPr>
          <w:color w:val="000000"/>
          <w:sz w:val="20"/>
          <w:szCs w:val="20"/>
        </w:rPr>
        <w:t xml:space="preserve"> or applications for patents).  </w:t>
      </w:r>
    </w:p>
    <w:p w14:paraId="148D8D4D" w14:textId="77777777" w:rsidR="00527512" w:rsidRPr="00082913" w:rsidRDefault="00527512" w:rsidP="00527512">
      <w:pPr>
        <w:pStyle w:val="CM8"/>
        <w:jc w:val="both"/>
        <w:rPr>
          <w:color w:val="000000"/>
          <w:sz w:val="20"/>
          <w:szCs w:val="20"/>
        </w:rPr>
      </w:pPr>
      <w:r w:rsidRPr="00082913">
        <w:rPr>
          <w:b/>
          <w:bCs/>
          <w:color w:val="000000"/>
          <w:sz w:val="20"/>
          <w:szCs w:val="20"/>
        </w:rPr>
        <w:t>This agreement is subject to the terms and conditions set forth in the attached articles 1-1</w:t>
      </w:r>
      <w:r>
        <w:rPr>
          <w:b/>
          <w:bCs/>
          <w:color w:val="000000"/>
          <w:sz w:val="20"/>
          <w:szCs w:val="20"/>
        </w:rPr>
        <w:t>1</w:t>
      </w:r>
      <w:r w:rsidRPr="00082913">
        <w:rPr>
          <w:b/>
          <w:bCs/>
          <w:color w:val="000000"/>
          <w:sz w:val="20"/>
          <w:szCs w:val="20"/>
        </w:rPr>
        <w:t xml:space="preserve">, to the University's consent to perform these experimental/technical services, and to </w:t>
      </w:r>
      <w:r w:rsidR="009D4228">
        <w:rPr>
          <w:b/>
          <w:bCs/>
          <w:color w:val="000000"/>
          <w:sz w:val="20"/>
          <w:szCs w:val="20"/>
        </w:rPr>
        <w:t xml:space="preserve">Sponsor’s </w:t>
      </w:r>
      <w:r w:rsidRPr="00082913">
        <w:rPr>
          <w:b/>
          <w:bCs/>
          <w:color w:val="000000"/>
          <w:sz w:val="20"/>
          <w:szCs w:val="20"/>
        </w:rPr>
        <w:t xml:space="preserve">acceptance of the terms herein contained.  Acceptance is limited to the terms stated herein. Any additional or different terms and conditions proposed by </w:t>
      </w:r>
      <w:r w:rsidR="009D4228">
        <w:rPr>
          <w:b/>
          <w:bCs/>
          <w:color w:val="000000"/>
          <w:sz w:val="20"/>
          <w:szCs w:val="20"/>
        </w:rPr>
        <w:t>Sponsor</w:t>
      </w:r>
      <w:r w:rsidRPr="00082913">
        <w:rPr>
          <w:b/>
          <w:bCs/>
          <w:color w:val="000000"/>
          <w:sz w:val="20"/>
          <w:szCs w:val="20"/>
        </w:rPr>
        <w:t xml:space="preserve"> are rejected unless expressly agreed to in writing by an authorized representative of </w:t>
      </w:r>
      <w:proofErr w:type="gramStart"/>
      <w:r w:rsidRPr="00082913">
        <w:rPr>
          <w:b/>
          <w:bCs/>
          <w:color w:val="000000"/>
          <w:sz w:val="20"/>
          <w:szCs w:val="20"/>
        </w:rPr>
        <w:t>University</w:t>
      </w:r>
      <w:proofErr w:type="gramEnd"/>
      <w:r w:rsidRPr="00082913">
        <w:rPr>
          <w:b/>
          <w:bCs/>
          <w:color w:val="000000"/>
          <w:sz w:val="20"/>
          <w:szCs w:val="20"/>
        </w:rPr>
        <w:t xml:space="preserve">. </w:t>
      </w:r>
    </w:p>
    <w:p w14:paraId="15728177" w14:textId="77777777" w:rsidR="00527512" w:rsidRDefault="00527512" w:rsidP="00527512">
      <w:pPr>
        <w:pStyle w:val="CM8"/>
        <w:jc w:val="both"/>
        <w:rPr>
          <w:b/>
          <w:bCs/>
          <w:color w:val="000000"/>
          <w:sz w:val="20"/>
          <w:szCs w:val="20"/>
        </w:rPr>
      </w:pPr>
    </w:p>
    <w:p w14:paraId="64DD7870" w14:textId="77777777" w:rsidR="00527512" w:rsidRDefault="00527512" w:rsidP="00527512">
      <w:pPr>
        <w:pStyle w:val="CM8"/>
        <w:jc w:val="both"/>
        <w:rPr>
          <w:b/>
          <w:bCs/>
          <w:color w:val="000000"/>
          <w:sz w:val="20"/>
          <w:szCs w:val="20"/>
        </w:rPr>
      </w:pPr>
      <w:r w:rsidRPr="00082913">
        <w:rPr>
          <w:b/>
          <w:bCs/>
          <w:color w:val="000000"/>
          <w:sz w:val="20"/>
          <w:szCs w:val="20"/>
        </w:rPr>
        <w:t xml:space="preserve">This document comprises University’s offer to perform experimental/technical services and, upon acceptance, contains the complete and exclusive agreement between the parties, and supersedes all other prior, </w:t>
      </w:r>
      <w:proofErr w:type="gramStart"/>
      <w:r w:rsidRPr="00082913">
        <w:rPr>
          <w:b/>
          <w:bCs/>
          <w:color w:val="000000"/>
          <w:sz w:val="20"/>
          <w:szCs w:val="20"/>
        </w:rPr>
        <w:t>contemporaneous</w:t>
      </w:r>
      <w:proofErr w:type="gramEnd"/>
      <w:r w:rsidRPr="00082913">
        <w:rPr>
          <w:b/>
          <w:bCs/>
          <w:color w:val="000000"/>
          <w:sz w:val="20"/>
          <w:szCs w:val="20"/>
        </w:rPr>
        <w:t xml:space="preserve"> or subsequent written or oral </w:t>
      </w:r>
      <w:r w:rsidRPr="00082913">
        <w:rPr>
          <w:b/>
          <w:bCs/>
          <w:color w:val="000000"/>
          <w:sz w:val="20"/>
          <w:szCs w:val="20"/>
        </w:rPr>
        <w:lastRenderedPageBreak/>
        <w:t xml:space="preserve">communications, including terms and conditions of any </w:t>
      </w:r>
      <w:r>
        <w:rPr>
          <w:b/>
          <w:bCs/>
          <w:color w:val="000000"/>
          <w:sz w:val="20"/>
          <w:szCs w:val="20"/>
        </w:rPr>
        <w:t>purchase orders</w:t>
      </w:r>
      <w:r w:rsidRPr="00082913">
        <w:rPr>
          <w:b/>
          <w:bCs/>
          <w:color w:val="000000"/>
          <w:sz w:val="20"/>
          <w:szCs w:val="20"/>
        </w:rPr>
        <w:t xml:space="preserve"> or other documents issued at any time by</w:t>
      </w:r>
      <w:r w:rsidR="009D4228">
        <w:rPr>
          <w:b/>
          <w:bCs/>
          <w:color w:val="000000"/>
          <w:sz w:val="20"/>
          <w:szCs w:val="20"/>
        </w:rPr>
        <w:t xml:space="preserve"> Sponsor</w:t>
      </w:r>
      <w:r w:rsidRPr="00082913">
        <w:rPr>
          <w:b/>
          <w:bCs/>
          <w:color w:val="000000"/>
          <w:sz w:val="20"/>
          <w:szCs w:val="20"/>
        </w:rPr>
        <w:t xml:space="preserve">, between the parties and their employees and agents relating to the subject matter hereof. </w:t>
      </w:r>
      <w:r>
        <w:rPr>
          <w:b/>
          <w:bCs/>
          <w:color w:val="000000"/>
          <w:sz w:val="20"/>
          <w:szCs w:val="20"/>
        </w:rPr>
        <w:t xml:space="preserve"> Acceptance of this agreement and all terms and conditions must be evidenced by authorized </w:t>
      </w:r>
      <w:r w:rsidR="009D4228">
        <w:rPr>
          <w:b/>
          <w:bCs/>
          <w:color w:val="000000"/>
          <w:sz w:val="20"/>
          <w:szCs w:val="20"/>
        </w:rPr>
        <w:t>Sponsor</w:t>
      </w:r>
      <w:r>
        <w:rPr>
          <w:b/>
          <w:bCs/>
          <w:color w:val="000000"/>
          <w:sz w:val="20"/>
          <w:szCs w:val="20"/>
        </w:rPr>
        <w:t xml:space="preserve"> signature. </w:t>
      </w:r>
      <w:r w:rsidRPr="00173585">
        <w:rPr>
          <w:b/>
          <w:bCs/>
          <w:color w:val="000000"/>
          <w:sz w:val="20"/>
          <w:szCs w:val="20"/>
        </w:rPr>
        <w:t>This agreement may be executed in one or more counterparts including signing a facsimile or scanned electronic version.  Each counterpart shall be deemed an original and all counterparts together shall constitute one and the same instrument.</w:t>
      </w:r>
    </w:p>
    <w:p w14:paraId="1F624219" w14:textId="77777777" w:rsidR="00527512" w:rsidRPr="00173585" w:rsidRDefault="00527512" w:rsidP="00527512">
      <w:pPr>
        <w:pStyle w:val="Default"/>
      </w:pPr>
    </w:p>
    <w:tbl>
      <w:tblPr>
        <w:tblStyle w:val="Table3Deffects2"/>
        <w:tblW w:w="0" w:type="auto"/>
        <w:tblLook w:val="04A0" w:firstRow="1" w:lastRow="0" w:firstColumn="1" w:lastColumn="0" w:noHBand="0" w:noVBand="1"/>
      </w:tblPr>
      <w:tblGrid>
        <w:gridCol w:w="5479"/>
        <w:gridCol w:w="5479"/>
        <w:tblGridChange w:id="8">
          <w:tblGrid>
            <w:gridCol w:w="5479"/>
            <w:gridCol w:w="5479"/>
          </w:tblGrid>
        </w:tblGridChange>
      </w:tblGrid>
      <w:tr w:rsidR="00527512" w:rsidRPr="00BB088D" w14:paraId="0F327CB8" w14:textId="77777777" w:rsidTr="003B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9" w:type="dxa"/>
          </w:tcPr>
          <w:p w14:paraId="178E71A8" w14:textId="77777777" w:rsidR="00527512" w:rsidRPr="00BB088D" w:rsidRDefault="00527512" w:rsidP="00527512">
            <w:pPr>
              <w:pStyle w:val="CM8"/>
              <w:spacing w:line="360" w:lineRule="auto"/>
              <w:rPr>
                <w:b w:val="0"/>
                <w:bCs w:val="0"/>
                <w:color w:val="000000"/>
                <w:sz w:val="20"/>
                <w:szCs w:val="20"/>
              </w:rPr>
            </w:pPr>
            <w:r w:rsidRPr="00FC528F">
              <w:rPr>
                <w:b w:val="0"/>
                <w:bCs w:val="0"/>
                <w:color w:val="000000"/>
                <w:sz w:val="20"/>
                <w:szCs w:val="20"/>
              </w:rPr>
              <w:t>University</w:t>
            </w:r>
            <w:r w:rsidR="00327C94">
              <w:rPr>
                <w:b w:val="0"/>
                <w:bCs w:val="0"/>
                <w:color w:val="000000"/>
                <w:sz w:val="20"/>
                <w:szCs w:val="20"/>
              </w:rPr>
              <w:t xml:space="preserve"> of Iowa</w:t>
            </w:r>
          </w:p>
        </w:tc>
        <w:tc>
          <w:tcPr>
            <w:tcW w:w="5479" w:type="dxa"/>
          </w:tcPr>
          <w:p w14:paraId="4EAAF2D4" w14:textId="77777777" w:rsidR="00527512" w:rsidRPr="00BB088D" w:rsidRDefault="009D4228" w:rsidP="009D4228">
            <w:pPr>
              <w:pStyle w:val="CM8"/>
              <w:spacing w:line="360" w:lineRule="auto"/>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Pr>
                <w:b w:val="0"/>
                <w:bCs w:val="0"/>
                <w:color w:val="000000"/>
                <w:sz w:val="20"/>
                <w:szCs w:val="20"/>
              </w:rPr>
              <w:t>Sponsor</w:t>
            </w:r>
          </w:p>
        </w:tc>
      </w:tr>
      <w:tr w:rsidR="00527512" w:rsidRPr="00BB088D" w14:paraId="174B3F08" w14:textId="77777777" w:rsidTr="003B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9" w:type="dxa"/>
          </w:tcPr>
          <w:p w14:paraId="1EE7602F" w14:textId="77777777" w:rsidR="00527512" w:rsidRPr="00BB088D" w:rsidRDefault="00527512" w:rsidP="00527512">
            <w:pPr>
              <w:pStyle w:val="CM8"/>
              <w:spacing w:line="360" w:lineRule="auto"/>
              <w:rPr>
                <w:b/>
                <w:bCs/>
                <w:color w:val="000000"/>
                <w:sz w:val="20"/>
                <w:szCs w:val="20"/>
                <w:u w:val="single"/>
              </w:rPr>
            </w:pPr>
            <w:r w:rsidRPr="00BB088D">
              <w:rPr>
                <w:b/>
                <w:bCs/>
                <w:color w:val="000000"/>
                <w:sz w:val="20"/>
                <w:szCs w:val="20"/>
              </w:rPr>
              <w:t xml:space="preserve">By: </w:t>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p>
        </w:tc>
        <w:tc>
          <w:tcPr>
            <w:tcW w:w="5479" w:type="dxa"/>
          </w:tcPr>
          <w:p w14:paraId="2D61AD89" w14:textId="77777777" w:rsidR="00527512" w:rsidRPr="00BB088D" w:rsidRDefault="00527512" w:rsidP="00527512">
            <w:pPr>
              <w:pStyle w:val="CM8"/>
              <w:spacing w:line="360" w:lineRule="auto"/>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BB088D">
              <w:rPr>
                <w:b/>
                <w:bCs/>
                <w:color w:val="000000"/>
                <w:sz w:val="20"/>
                <w:szCs w:val="20"/>
              </w:rPr>
              <w:t xml:space="preserve">By: </w:t>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p>
        </w:tc>
      </w:tr>
      <w:tr w:rsidR="00527512" w:rsidRPr="00BB088D" w14:paraId="7199BC9C" w14:textId="77777777" w:rsidTr="003B24DC">
        <w:tc>
          <w:tcPr>
            <w:cnfStyle w:val="001000000000" w:firstRow="0" w:lastRow="0" w:firstColumn="1" w:lastColumn="0" w:oddVBand="0" w:evenVBand="0" w:oddHBand="0" w:evenHBand="0" w:firstRowFirstColumn="0" w:firstRowLastColumn="0" w:lastRowFirstColumn="0" w:lastRowLastColumn="0"/>
            <w:tcW w:w="5479" w:type="dxa"/>
          </w:tcPr>
          <w:p w14:paraId="3CBDDCB7" w14:textId="77777777" w:rsidR="00527512" w:rsidRPr="00BB088D" w:rsidRDefault="00527512" w:rsidP="00B9244B">
            <w:pPr>
              <w:pStyle w:val="CM8"/>
              <w:spacing w:line="360" w:lineRule="auto"/>
              <w:rPr>
                <w:b/>
                <w:bCs/>
                <w:color w:val="000000"/>
                <w:sz w:val="20"/>
                <w:szCs w:val="20"/>
              </w:rPr>
            </w:pPr>
            <w:r w:rsidRPr="00BB088D">
              <w:rPr>
                <w:b/>
                <w:bCs/>
                <w:color w:val="000000"/>
                <w:sz w:val="20"/>
                <w:szCs w:val="20"/>
              </w:rPr>
              <w:t xml:space="preserve">Name: </w:t>
            </w:r>
            <w:r w:rsidR="00B9244B">
              <w:rPr>
                <w:b/>
                <w:bCs/>
                <w:color w:val="000000"/>
                <w:sz w:val="20"/>
                <w:szCs w:val="20"/>
              </w:rPr>
              <w:t>Wendy Beaver</w:t>
            </w:r>
          </w:p>
        </w:tc>
        <w:tc>
          <w:tcPr>
            <w:tcW w:w="5479" w:type="dxa"/>
          </w:tcPr>
          <w:p w14:paraId="5AC924E8" w14:textId="77777777" w:rsidR="00527512" w:rsidRPr="00BB088D" w:rsidRDefault="00527512" w:rsidP="00527512">
            <w:pPr>
              <w:pStyle w:val="CM8"/>
              <w:spacing w:line="36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BB088D">
              <w:rPr>
                <w:b/>
                <w:bCs/>
                <w:color w:val="000000"/>
                <w:sz w:val="20"/>
                <w:szCs w:val="20"/>
              </w:rPr>
              <w:t xml:space="preserve">Name: </w:t>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p>
        </w:tc>
      </w:tr>
      <w:tr w:rsidR="00527512" w:rsidRPr="00BB088D" w14:paraId="32A48A56" w14:textId="77777777" w:rsidTr="003B2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9" w:type="dxa"/>
          </w:tcPr>
          <w:p w14:paraId="31E58ED4" w14:textId="77777777" w:rsidR="00527512" w:rsidRPr="00BB088D" w:rsidRDefault="00527512" w:rsidP="008B4496">
            <w:pPr>
              <w:pStyle w:val="CM8"/>
              <w:spacing w:line="360" w:lineRule="auto"/>
              <w:rPr>
                <w:b/>
                <w:bCs/>
                <w:color w:val="000000"/>
                <w:sz w:val="20"/>
                <w:szCs w:val="20"/>
              </w:rPr>
            </w:pPr>
            <w:r w:rsidRPr="00BB088D">
              <w:rPr>
                <w:b/>
                <w:bCs/>
                <w:color w:val="000000"/>
                <w:sz w:val="20"/>
                <w:szCs w:val="20"/>
              </w:rPr>
              <w:t xml:space="preserve">Title: </w:t>
            </w:r>
            <w:r w:rsidR="008B4496">
              <w:rPr>
                <w:b/>
                <w:bCs/>
                <w:color w:val="000000"/>
                <w:sz w:val="20"/>
                <w:szCs w:val="20"/>
              </w:rPr>
              <w:t xml:space="preserve">Executive </w:t>
            </w:r>
            <w:r w:rsidR="00327C94">
              <w:rPr>
                <w:b/>
                <w:bCs/>
                <w:color w:val="000000"/>
                <w:sz w:val="20"/>
                <w:szCs w:val="20"/>
              </w:rPr>
              <w:t>Director</w:t>
            </w:r>
            <w:r w:rsidR="00544DBB">
              <w:rPr>
                <w:b/>
                <w:bCs/>
                <w:color w:val="000000"/>
                <w:sz w:val="20"/>
                <w:szCs w:val="20"/>
              </w:rPr>
              <w:t>, Division of</w:t>
            </w:r>
            <w:r w:rsidR="00327C94">
              <w:rPr>
                <w:b/>
                <w:bCs/>
                <w:color w:val="000000"/>
                <w:sz w:val="20"/>
                <w:szCs w:val="20"/>
              </w:rPr>
              <w:t xml:space="preserve"> Sponsored Programs</w:t>
            </w:r>
          </w:p>
        </w:tc>
        <w:tc>
          <w:tcPr>
            <w:tcW w:w="5479" w:type="dxa"/>
          </w:tcPr>
          <w:p w14:paraId="4EA5330E" w14:textId="77777777" w:rsidR="00527512" w:rsidRPr="00BB088D" w:rsidRDefault="00527512" w:rsidP="00527512">
            <w:pPr>
              <w:pStyle w:val="CM8"/>
              <w:spacing w:line="360" w:lineRule="auto"/>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BB088D">
              <w:rPr>
                <w:b/>
                <w:bCs/>
                <w:color w:val="000000"/>
                <w:sz w:val="20"/>
                <w:szCs w:val="20"/>
              </w:rPr>
              <w:t xml:space="preserve">Title: </w:t>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p>
        </w:tc>
      </w:tr>
      <w:tr w:rsidR="00527512" w:rsidRPr="00BB088D" w14:paraId="3F4461A3" w14:textId="77777777" w:rsidTr="003B24DC">
        <w:tc>
          <w:tcPr>
            <w:cnfStyle w:val="001000000000" w:firstRow="0" w:lastRow="0" w:firstColumn="1" w:lastColumn="0" w:oddVBand="0" w:evenVBand="0" w:oddHBand="0" w:evenHBand="0" w:firstRowFirstColumn="0" w:firstRowLastColumn="0" w:lastRowFirstColumn="0" w:lastRowLastColumn="0"/>
            <w:tcW w:w="5479" w:type="dxa"/>
          </w:tcPr>
          <w:p w14:paraId="6D5BCE72" w14:textId="77777777" w:rsidR="00527512" w:rsidRPr="00BB088D" w:rsidRDefault="00527512" w:rsidP="00527512">
            <w:pPr>
              <w:pStyle w:val="CM8"/>
              <w:spacing w:line="360" w:lineRule="auto"/>
              <w:rPr>
                <w:b/>
                <w:bCs/>
                <w:color w:val="000000"/>
                <w:sz w:val="20"/>
                <w:szCs w:val="20"/>
              </w:rPr>
            </w:pPr>
            <w:r w:rsidRPr="00BB088D">
              <w:rPr>
                <w:b/>
                <w:bCs/>
                <w:color w:val="000000"/>
                <w:sz w:val="20"/>
                <w:szCs w:val="20"/>
              </w:rPr>
              <w:t xml:space="preserve">Date: </w:t>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p>
        </w:tc>
        <w:tc>
          <w:tcPr>
            <w:tcW w:w="5479" w:type="dxa"/>
          </w:tcPr>
          <w:p w14:paraId="760BD702" w14:textId="77777777" w:rsidR="00527512" w:rsidRPr="00BB088D" w:rsidRDefault="00527512" w:rsidP="00527512">
            <w:pPr>
              <w:pStyle w:val="CM8"/>
              <w:spacing w:line="36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BB088D">
              <w:rPr>
                <w:b/>
                <w:bCs/>
                <w:color w:val="000000"/>
                <w:sz w:val="20"/>
                <w:szCs w:val="20"/>
              </w:rPr>
              <w:t xml:space="preserve">Date: </w:t>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r w:rsidRPr="00BB088D">
              <w:rPr>
                <w:b/>
                <w:bCs/>
                <w:color w:val="000000"/>
                <w:sz w:val="20"/>
                <w:szCs w:val="20"/>
                <w:u w:val="single"/>
              </w:rPr>
              <w:tab/>
            </w:r>
          </w:p>
        </w:tc>
      </w:tr>
    </w:tbl>
    <w:p w14:paraId="3D627212" w14:textId="77777777" w:rsidR="00527512" w:rsidRPr="00B40ECB" w:rsidRDefault="00527512" w:rsidP="00527512">
      <w:pPr>
        <w:pStyle w:val="CM1"/>
        <w:pageBreakBefore/>
        <w:ind w:right="212"/>
        <w:jc w:val="center"/>
        <w:rPr>
          <w:color w:val="000000"/>
          <w:sz w:val="20"/>
          <w:szCs w:val="20"/>
        </w:rPr>
      </w:pPr>
      <w:r w:rsidRPr="00B40ECB">
        <w:rPr>
          <w:b/>
          <w:bCs/>
          <w:color w:val="000000"/>
          <w:sz w:val="20"/>
          <w:szCs w:val="20"/>
          <w:u w:val="single"/>
        </w:rPr>
        <w:lastRenderedPageBreak/>
        <w:t>ARTICLE 1 - Definitions</w:t>
      </w:r>
    </w:p>
    <w:p w14:paraId="04BEFDCD" w14:textId="77777777" w:rsidR="00527512" w:rsidRPr="00B40ECB" w:rsidRDefault="00527512" w:rsidP="00527512">
      <w:pPr>
        <w:pStyle w:val="CM8"/>
        <w:spacing w:after="215" w:line="188" w:lineRule="atLeast"/>
        <w:ind w:right="212"/>
        <w:jc w:val="both"/>
        <w:rPr>
          <w:color w:val="000000"/>
          <w:sz w:val="20"/>
          <w:szCs w:val="20"/>
        </w:rPr>
      </w:pPr>
      <w:r w:rsidRPr="00B40ECB">
        <w:rPr>
          <w:color w:val="000000"/>
          <w:sz w:val="20"/>
          <w:szCs w:val="20"/>
        </w:rPr>
        <w:t xml:space="preserve">"Services" shall mean experimental/technical services provided by </w:t>
      </w:r>
      <w:proofErr w:type="gramStart"/>
      <w:r w:rsidRPr="00B40ECB">
        <w:rPr>
          <w:color w:val="000000"/>
          <w:sz w:val="20"/>
          <w:szCs w:val="20"/>
        </w:rPr>
        <w:t>University</w:t>
      </w:r>
      <w:proofErr w:type="gramEnd"/>
      <w:r w:rsidRPr="00B40ECB">
        <w:rPr>
          <w:color w:val="000000"/>
          <w:sz w:val="20"/>
          <w:szCs w:val="20"/>
        </w:rPr>
        <w:t xml:space="preserve"> concerning the compounding and testing of materials and any other experimental service University offers on a price-per-job basis. </w:t>
      </w:r>
    </w:p>
    <w:p w14:paraId="2E1B4C1C" w14:textId="77777777" w:rsidR="00527512" w:rsidRPr="00B40ECB" w:rsidRDefault="00527512" w:rsidP="00527512">
      <w:pPr>
        <w:pStyle w:val="CM8"/>
        <w:spacing w:line="188" w:lineRule="atLeast"/>
        <w:ind w:right="212"/>
        <w:jc w:val="center"/>
        <w:outlineLvl w:val="0"/>
        <w:rPr>
          <w:b/>
          <w:bCs/>
          <w:color w:val="000000"/>
          <w:sz w:val="20"/>
          <w:szCs w:val="20"/>
          <w:u w:val="single"/>
        </w:rPr>
      </w:pPr>
      <w:r w:rsidRPr="00B40ECB">
        <w:rPr>
          <w:b/>
          <w:bCs/>
          <w:color w:val="000000"/>
          <w:sz w:val="20"/>
          <w:szCs w:val="20"/>
          <w:u w:val="single"/>
        </w:rPr>
        <w:t>ARTICLE 2 - Order</w:t>
      </w:r>
    </w:p>
    <w:p w14:paraId="68438F35" w14:textId="77777777" w:rsidR="00527512" w:rsidRPr="00B40ECB" w:rsidRDefault="00527512" w:rsidP="00527512">
      <w:pPr>
        <w:pStyle w:val="CM8"/>
        <w:spacing w:after="215" w:line="188" w:lineRule="atLeast"/>
        <w:ind w:right="212"/>
        <w:jc w:val="both"/>
        <w:rPr>
          <w:color w:val="000000"/>
          <w:sz w:val="20"/>
          <w:szCs w:val="20"/>
        </w:rPr>
      </w:pPr>
      <w:r w:rsidRPr="00B40ECB">
        <w:rPr>
          <w:color w:val="000000"/>
          <w:sz w:val="20"/>
          <w:szCs w:val="20"/>
        </w:rPr>
        <w:t xml:space="preserve">Any order for Services </w:t>
      </w:r>
      <w:r w:rsidR="00084370">
        <w:rPr>
          <w:color w:val="000000"/>
          <w:sz w:val="20"/>
          <w:szCs w:val="20"/>
        </w:rPr>
        <w:t>that</w:t>
      </w:r>
      <w:r w:rsidR="004F1BE2">
        <w:rPr>
          <w:color w:val="000000"/>
          <w:sz w:val="20"/>
          <w:szCs w:val="20"/>
        </w:rPr>
        <w:t xml:space="preserve"> Sponsor</w:t>
      </w:r>
      <w:r w:rsidRPr="00B40ECB">
        <w:rPr>
          <w:color w:val="000000"/>
          <w:sz w:val="20"/>
          <w:szCs w:val="20"/>
        </w:rPr>
        <w:t xml:space="preserve"> places with University and University accepts shall be strictly in compliance with the terms and conditions of this Agreement. University shall provide reasonable efforts to perform Services within the projected costs and </w:t>
      </w:r>
      <w:proofErr w:type="gramStart"/>
      <w:r w:rsidRPr="00B40ECB">
        <w:rPr>
          <w:color w:val="000000"/>
          <w:sz w:val="20"/>
          <w:szCs w:val="20"/>
        </w:rPr>
        <w:t>time period</w:t>
      </w:r>
      <w:proofErr w:type="gramEnd"/>
      <w:r w:rsidRPr="00B40ECB">
        <w:rPr>
          <w:color w:val="000000"/>
          <w:sz w:val="20"/>
          <w:szCs w:val="20"/>
        </w:rPr>
        <w:t xml:space="preserve"> indicated in this Agreement. In the event University’s costs exceed the projected price or in the event the services cannot be performed within the time desired, University will notify </w:t>
      </w:r>
      <w:r w:rsidR="004F1BE2">
        <w:rPr>
          <w:color w:val="000000"/>
          <w:sz w:val="20"/>
          <w:szCs w:val="20"/>
        </w:rPr>
        <w:t>Sponsor</w:t>
      </w:r>
      <w:r w:rsidRPr="00B40ECB">
        <w:rPr>
          <w:color w:val="000000"/>
          <w:sz w:val="20"/>
          <w:szCs w:val="20"/>
        </w:rPr>
        <w:t xml:space="preserve"> as soon as reasonably possible. </w:t>
      </w:r>
      <w:r w:rsidR="004F1BE2">
        <w:rPr>
          <w:color w:val="000000"/>
          <w:sz w:val="20"/>
          <w:szCs w:val="20"/>
        </w:rPr>
        <w:t xml:space="preserve"> Sponsor</w:t>
      </w:r>
      <w:r w:rsidRPr="00B40ECB">
        <w:rPr>
          <w:color w:val="000000"/>
          <w:sz w:val="20"/>
          <w:szCs w:val="20"/>
        </w:rPr>
        <w:t xml:space="preserve"> shall have the option of terminating this Agreement with reimbursement to </w:t>
      </w:r>
      <w:proofErr w:type="gramStart"/>
      <w:r w:rsidRPr="00B40ECB">
        <w:rPr>
          <w:color w:val="000000"/>
          <w:sz w:val="20"/>
          <w:szCs w:val="20"/>
        </w:rPr>
        <w:t>University</w:t>
      </w:r>
      <w:proofErr w:type="gramEnd"/>
      <w:r w:rsidRPr="00B40ECB">
        <w:rPr>
          <w:color w:val="000000"/>
          <w:sz w:val="20"/>
          <w:szCs w:val="20"/>
        </w:rPr>
        <w:t xml:space="preserve"> for its reasonable cost to the date of termination or continuing the Services for the additional cost or extension of time. </w:t>
      </w:r>
    </w:p>
    <w:p w14:paraId="02D9D793" w14:textId="77777777" w:rsidR="00527512" w:rsidRPr="00B40ECB" w:rsidRDefault="00527512" w:rsidP="00527512">
      <w:pPr>
        <w:pStyle w:val="CM6"/>
        <w:ind w:right="212"/>
        <w:jc w:val="center"/>
        <w:outlineLvl w:val="0"/>
        <w:rPr>
          <w:color w:val="000000"/>
          <w:sz w:val="20"/>
          <w:szCs w:val="20"/>
        </w:rPr>
      </w:pPr>
      <w:r w:rsidRPr="00B40ECB">
        <w:rPr>
          <w:b/>
          <w:bCs/>
          <w:color w:val="000000"/>
          <w:sz w:val="20"/>
          <w:szCs w:val="20"/>
          <w:u w:val="single"/>
        </w:rPr>
        <w:t>ARTICLE 3 – Product Liability</w:t>
      </w:r>
    </w:p>
    <w:p w14:paraId="7A2FC46B" w14:textId="77777777" w:rsidR="00527512" w:rsidRPr="00B40ECB" w:rsidRDefault="00527512" w:rsidP="00527512">
      <w:pPr>
        <w:pStyle w:val="CM5"/>
        <w:ind w:right="212"/>
        <w:jc w:val="both"/>
        <w:rPr>
          <w:color w:val="000000"/>
          <w:sz w:val="20"/>
          <w:szCs w:val="20"/>
        </w:rPr>
      </w:pPr>
      <w:r w:rsidRPr="00B40ECB">
        <w:rPr>
          <w:b/>
          <w:bCs/>
          <w:color w:val="000000"/>
          <w:sz w:val="20"/>
          <w:szCs w:val="20"/>
        </w:rPr>
        <w:t>3.1</w:t>
      </w:r>
      <w:r w:rsidRPr="00B40ECB">
        <w:rPr>
          <w:color w:val="000000"/>
          <w:sz w:val="20"/>
          <w:szCs w:val="20"/>
        </w:rPr>
        <w:t xml:space="preserve"> The results of the Services under this Agreement are believed to be reliable, but no representations, guarantees or warranties of any kind are made as to the accuracy, suitability for </w:t>
      </w:r>
      <w:proofErr w:type="gramStart"/>
      <w:r w:rsidRPr="00B40ECB">
        <w:rPr>
          <w:color w:val="000000"/>
          <w:sz w:val="20"/>
          <w:szCs w:val="20"/>
        </w:rPr>
        <w:t>particular applications</w:t>
      </w:r>
      <w:proofErr w:type="gramEnd"/>
      <w:r w:rsidRPr="00B40ECB">
        <w:rPr>
          <w:color w:val="000000"/>
          <w:sz w:val="20"/>
          <w:szCs w:val="20"/>
        </w:rPr>
        <w:t xml:space="preserve"> or the results to be obtained therefrom.  The results are based on laboratory work with small scale equipment, and such results do not necessarily indicate or reflect commercial or scale-up </w:t>
      </w:r>
      <w:proofErr w:type="gramStart"/>
      <w:r w:rsidRPr="00B40ECB">
        <w:rPr>
          <w:color w:val="000000"/>
          <w:sz w:val="20"/>
          <w:szCs w:val="20"/>
        </w:rPr>
        <w:t>end product</w:t>
      </w:r>
      <w:proofErr w:type="gramEnd"/>
      <w:r w:rsidRPr="00B40ECB">
        <w:rPr>
          <w:color w:val="000000"/>
          <w:sz w:val="20"/>
          <w:szCs w:val="20"/>
        </w:rPr>
        <w:t xml:space="preserve"> performance.  The results obtained and data furnished are intended as guides and do not reflect product specifications for any particular property.  Because of variations in methods, conditions and equipment used in processing these materials, no warranties or guarantees are made as to the suitability of the products for the application disclosed.  Full-scale testing and </w:t>
      </w:r>
      <w:proofErr w:type="gramStart"/>
      <w:r w:rsidRPr="00B40ECB">
        <w:rPr>
          <w:color w:val="000000"/>
          <w:sz w:val="20"/>
          <w:szCs w:val="20"/>
        </w:rPr>
        <w:t>end product</w:t>
      </w:r>
      <w:proofErr w:type="gramEnd"/>
      <w:r w:rsidRPr="00B40ECB">
        <w:rPr>
          <w:color w:val="000000"/>
          <w:sz w:val="20"/>
          <w:szCs w:val="20"/>
        </w:rPr>
        <w:t xml:space="preserve"> performance are the responsibility of </w:t>
      </w:r>
      <w:r w:rsidR="004F1BE2">
        <w:rPr>
          <w:color w:val="000000"/>
          <w:sz w:val="20"/>
          <w:szCs w:val="20"/>
        </w:rPr>
        <w:t>Sponsor</w:t>
      </w:r>
      <w:r w:rsidRPr="00B40ECB">
        <w:rPr>
          <w:color w:val="000000"/>
          <w:sz w:val="20"/>
          <w:szCs w:val="20"/>
        </w:rPr>
        <w:t xml:space="preserve">. University shall not be liable for any use or handling of any material beyond University's direct control. Further, University shall not be liable for any losses or damages, direct or indirect, </w:t>
      </w:r>
      <w:proofErr w:type="gramStart"/>
      <w:r w:rsidRPr="00B40ECB">
        <w:rPr>
          <w:color w:val="000000"/>
          <w:sz w:val="20"/>
          <w:szCs w:val="20"/>
        </w:rPr>
        <w:t>incidental</w:t>
      </w:r>
      <w:proofErr w:type="gramEnd"/>
      <w:r w:rsidRPr="00B40ECB">
        <w:rPr>
          <w:color w:val="000000"/>
          <w:sz w:val="20"/>
          <w:szCs w:val="20"/>
        </w:rPr>
        <w:t xml:space="preserve"> or consequential, arising out of or in any manner connected with its </w:t>
      </w:r>
      <w:r w:rsidR="00D13F19">
        <w:rPr>
          <w:color w:val="000000"/>
          <w:sz w:val="20"/>
          <w:szCs w:val="20"/>
        </w:rPr>
        <w:t>service</w:t>
      </w:r>
      <w:r w:rsidRPr="00B40ECB">
        <w:rPr>
          <w:color w:val="000000"/>
          <w:sz w:val="20"/>
          <w:szCs w:val="20"/>
        </w:rPr>
        <w:t xml:space="preserve"> results or its manner of </w:t>
      </w:r>
      <w:r w:rsidR="00D13F19">
        <w:rPr>
          <w:color w:val="000000"/>
          <w:sz w:val="20"/>
          <w:szCs w:val="20"/>
        </w:rPr>
        <w:t>performing the services</w:t>
      </w:r>
      <w:r w:rsidRPr="00B40ECB">
        <w:rPr>
          <w:color w:val="000000"/>
          <w:sz w:val="20"/>
          <w:szCs w:val="20"/>
        </w:rPr>
        <w:t xml:space="preserve">. </w:t>
      </w:r>
      <w:r w:rsidR="004F1BE2">
        <w:rPr>
          <w:color w:val="000000"/>
          <w:sz w:val="20"/>
          <w:szCs w:val="20"/>
        </w:rPr>
        <w:t>Sponsor</w:t>
      </w:r>
      <w:r w:rsidRPr="00B40ECB">
        <w:rPr>
          <w:color w:val="000000"/>
          <w:sz w:val="20"/>
          <w:szCs w:val="20"/>
        </w:rPr>
        <w:t xml:space="preserve"> expressly assumes all risk and liability for the foregoing. </w:t>
      </w:r>
    </w:p>
    <w:p w14:paraId="158F288C" w14:textId="77777777" w:rsidR="00527512" w:rsidRPr="00B40ECB" w:rsidRDefault="00527512" w:rsidP="00527512">
      <w:pPr>
        <w:pStyle w:val="Default"/>
        <w:spacing w:line="191" w:lineRule="atLeast"/>
        <w:ind w:right="212"/>
        <w:jc w:val="both"/>
        <w:rPr>
          <w:b/>
          <w:bCs/>
          <w:sz w:val="20"/>
          <w:szCs w:val="20"/>
        </w:rPr>
      </w:pPr>
    </w:p>
    <w:p w14:paraId="30134E04" w14:textId="77777777" w:rsidR="00527512" w:rsidRPr="00B40ECB" w:rsidRDefault="00527512" w:rsidP="00527512">
      <w:pPr>
        <w:pStyle w:val="Default"/>
        <w:spacing w:line="191" w:lineRule="atLeast"/>
        <w:ind w:right="212"/>
        <w:jc w:val="both"/>
        <w:rPr>
          <w:b/>
          <w:bCs/>
          <w:caps/>
          <w:sz w:val="20"/>
          <w:szCs w:val="20"/>
        </w:rPr>
      </w:pPr>
      <w:r w:rsidRPr="00B40ECB">
        <w:rPr>
          <w:b/>
          <w:bCs/>
          <w:sz w:val="20"/>
          <w:szCs w:val="20"/>
        </w:rPr>
        <w:t xml:space="preserve">3.2 </w:t>
      </w:r>
      <w:r w:rsidRPr="00B40ECB">
        <w:rPr>
          <w:b/>
          <w:bCs/>
          <w:caps/>
          <w:sz w:val="20"/>
          <w:szCs w:val="20"/>
        </w:rPr>
        <w:t>University does not make any warranties, express or implied, including, but not limited to, the implied warranties of merchantability and fitness for a particular purpose</w:t>
      </w:r>
      <w:r>
        <w:rPr>
          <w:b/>
          <w:bCs/>
          <w:caps/>
          <w:sz w:val="20"/>
          <w:szCs w:val="20"/>
        </w:rPr>
        <w:t>.</w:t>
      </w:r>
      <w:r w:rsidRPr="00B40ECB">
        <w:rPr>
          <w:b/>
          <w:bCs/>
          <w:caps/>
          <w:sz w:val="20"/>
          <w:szCs w:val="20"/>
        </w:rPr>
        <w:t xml:space="preserve"> </w:t>
      </w:r>
    </w:p>
    <w:p w14:paraId="6FA4AA0B" w14:textId="77777777" w:rsidR="00527512" w:rsidRPr="00B40ECB" w:rsidRDefault="00527512" w:rsidP="00527512">
      <w:pPr>
        <w:pStyle w:val="Default"/>
        <w:spacing w:line="191" w:lineRule="atLeast"/>
        <w:ind w:right="212"/>
        <w:jc w:val="both"/>
        <w:rPr>
          <w:caps/>
          <w:sz w:val="20"/>
          <w:szCs w:val="20"/>
        </w:rPr>
      </w:pPr>
    </w:p>
    <w:p w14:paraId="1B1C69D9" w14:textId="77777777" w:rsidR="00527512" w:rsidRPr="00B40ECB" w:rsidRDefault="00527512" w:rsidP="00527512">
      <w:pPr>
        <w:pStyle w:val="CM5"/>
        <w:ind w:right="212"/>
        <w:jc w:val="both"/>
        <w:rPr>
          <w:color w:val="000000"/>
          <w:sz w:val="20"/>
          <w:szCs w:val="20"/>
        </w:rPr>
      </w:pPr>
      <w:r w:rsidRPr="00B40ECB">
        <w:rPr>
          <w:b/>
          <w:bCs/>
          <w:color w:val="000000"/>
          <w:sz w:val="20"/>
          <w:szCs w:val="20"/>
        </w:rPr>
        <w:t>3.3</w:t>
      </w:r>
      <w:r w:rsidRPr="00B40ECB">
        <w:rPr>
          <w:color w:val="000000"/>
          <w:sz w:val="20"/>
          <w:szCs w:val="20"/>
        </w:rPr>
        <w:t xml:space="preserve"> Nothing contained herein is to be construed as permission, a </w:t>
      </w:r>
      <w:proofErr w:type="gramStart"/>
      <w:r w:rsidRPr="00B40ECB">
        <w:rPr>
          <w:color w:val="000000"/>
          <w:sz w:val="20"/>
          <w:szCs w:val="20"/>
        </w:rPr>
        <w:t>recommendation</w:t>
      </w:r>
      <w:proofErr w:type="gramEnd"/>
      <w:r w:rsidRPr="00B40ECB">
        <w:rPr>
          <w:color w:val="000000"/>
          <w:sz w:val="20"/>
          <w:szCs w:val="20"/>
        </w:rPr>
        <w:t xml:space="preserve"> or an inducement to use or practice any product, process, equipment or formulation in conflict with any patent without the permission of the patent owner. </w:t>
      </w:r>
      <w:r w:rsidR="004F1BE2">
        <w:rPr>
          <w:color w:val="000000"/>
          <w:sz w:val="20"/>
          <w:szCs w:val="20"/>
        </w:rPr>
        <w:t xml:space="preserve"> </w:t>
      </w:r>
      <w:r w:rsidRPr="00B40ECB">
        <w:rPr>
          <w:color w:val="000000"/>
          <w:sz w:val="20"/>
          <w:szCs w:val="20"/>
        </w:rPr>
        <w:t xml:space="preserve">University does not make any representation or warranty, express or implied, that the use thereof will not infringe any patent. </w:t>
      </w:r>
    </w:p>
    <w:p w14:paraId="2C157B6E" w14:textId="77777777" w:rsidR="00527512" w:rsidRPr="00B40ECB" w:rsidRDefault="00527512" w:rsidP="00527512">
      <w:pPr>
        <w:pStyle w:val="Default"/>
        <w:jc w:val="both"/>
        <w:rPr>
          <w:sz w:val="20"/>
          <w:szCs w:val="20"/>
        </w:rPr>
      </w:pPr>
    </w:p>
    <w:p w14:paraId="4F2CFD62" w14:textId="77777777" w:rsidR="00527512" w:rsidRPr="00B40ECB" w:rsidRDefault="00527512" w:rsidP="00527512">
      <w:pPr>
        <w:pStyle w:val="CM8"/>
        <w:spacing w:after="215" w:line="188" w:lineRule="atLeast"/>
        <w:ind w:right="212"/>
        <w:jc w:val="both"/>
        <w:rPr>
          <w:color w:val="000000"/>
          <w:sz w:val="20"/>
          <w:szCs w:val="20"/>
        </w:rPr>
      </w:pPr>
      <w:r w:rsidRPr="00B40ECB">
        <w:rPr>
          <w:b/>
          <w:bCs/>
          <w:color w:val="000000"/>
          <w:sz w:val="20"/>
          <w:szCs w:val="20"/>
        </w:rPr>
        <w:t>3.4</w:t>
      </w:r>
      <w:r w:rsidRPr="00B40ECB">
        <w:rPr>
          <w:color w:val="000000"/>
          <w:sz w:val="20"/>
          <w:szCs w:val="20"/>
        </w:rPr>
        <w:t xml:space="preserve"> </w:t>
      </w:r>
      <w:r w:rsidR="004F1BE2">
        <w:rPr>
          <w:color w:val="000000"/>
          <w:sz w:val="20"/>
          <w:szCs w:val="20"/>
        </w:rPr>
        <w:t xml:space="preserve">Sponsor </w:t>
      </w:r>
      <w:r w:rsidRPr="00B40ECB">
        <w:rPr>
          <w:color w:val="000000"/>
          <w:sz w:val="20"/>
          <w:szCs w:val="20"/>
        </w:rPr>
        <w:t xml:space="preserve">agrees to defend, </w:t>
      </w:r>
      <w:proofErr w:type="gramStart"/>
      <w:r w:rsidRPr="00B40ECB">
        <w:rPr>
          <w:color w:val="000000"/>
          <w:sz w:val="20"/>
          <w:szCs w:val="20"/>
        </w:rPr>
        <w:t>indemnify</w:t>
      </w:r>
      <w:proofErr w:type="gramEnd"/>
      <w:r w:rsidRPr="00B40ECB">
        <w:rPr>
          <w:color w:val="000000"/>
          <w:sz w:val="20"/>
          <w:szCs w:val="20"/>
        </w:rPr>
        <w:t xml:space="preserve"> and hold University harmless with respect to all actions, causes of action, claims, damages and losses, liabilities, and attorneys fees whatsoever arising out</w:t>
      </w:r>
      <w:r>
        <w:rPr>
          <w:color w:val="000000"/>
          <w:sz w:val="20"/>
          <w:szCs w:val="20"/>
        </w:rPr>
        <w:t xml:space="preserve"> of the </w:t>
      </w:r>
      <w:r w:rsidR="00D13F19">
        <w:rPr>
          <w:color w:val="000000"/>
          <w:sz w:val="20"/>
          <w:szCs w:val="20"/>
        </w:rPr>
        <w:t>services</w:t>
      </w:r>
      <w:r>
        <w:rPr>
          <w:color w:val="000000"/>
          <w:sz w:val="20"/>
          <w:szCs w:val="20"/>
        </w:rPr>
        <w:t xml:space="preserve"> and </w:t>
      </w:r>
      <w:r w:rsidRPr="00B40ECB">
        <w:rPr>
          <w:color w:val="000000"/>
          <w:sz w:val="20"/>
          <w:szCs w:val="20"/>
        </w:rPr>
        <w:t xml:space="preserve">test results provided to </w:t>
      </w:r>
      <w:r w:rsidR="004F1BE2">
        <w:rPr>
          <w:color w:val="000000"/>
          <w:sz w:val="20"/>
          <w:szCs w:val="20"/>
        </w:rPr>
        <w:t>Sponsor</w:t>
      </w:r>
      <w:r w:rsidRPr="00B40ECB">
        <w:rPr>
          <w:color w:val="000000"/>
          <w:sz w:val="20"/>
          <w:szCs w:val="20"/>
        </w:rPr>
        <w:t xml:space="preserve"> or any other matter directly or indirectly arising out of or in connection with this Agreement. </w:t>
      </w:r>
    </w:p>
    <w:p w14:paraId="0C016AF4" w14:textId="77777777" w:rsidR="00527512" w:rsidRPr="00B40ECB" w:rsidRDefault="00527512" w:rsidP="00527512">
      <w:pPr>
        <w:pStyle w:val="CM8"/>
        <w:spacing w:line="188" w:lineRule="atLeast"/>
        <w:ind w:right="212"/>
        <w:jc w:val="center"/>
        <w:outlineLvl w:val="0"/>
        <w:rPr>
          <w:b/>
          <w:bCs/>
          <w:color w:val="000000"/>
          <w:sz w:val="20"/>
          <w:szCs w:val="20"/>
          <w:u w:val="single"/>
        </w:rPr>
      </w:pPr>
      <w:r w:rsidRPr="00B40ECB">
        <w:rPr>
          <w:b/>
          <w:bCs/>
          <w:color w:val="000000"/>
          <w:sz w:val="20"/>
          <w:szCs w:val="20"/>
          <w:u w:val="single"/>
        </w:rPr>
        <w:t>ARTICLE 4 – Non-use of Names</w:t>
      </w:r>
    </w:p>
    <w:p w14:paraId="2D70B7A8" w14:textId="77777777" w:rsidR="00527512" w:rsidRPr="00B40ECB" w:rsidRDefault="00527512" w:rsidP="00527512">
      <w:pPr>
        <w:pStyle w:val="CM8"/>
        <w:spacing w:line="188" w:lineRule="atLeast"/>
        <w:ind w:right="212"/>
        <w:jc w:val="both"/>
        <w:rPr>
          <w:color w:val="000000"/>
          <w:sz w:val="20"/>
          <w:szCs w:val="20"/>
        </w:rPr>
      </w:pPr>
      <w:r w:rsidRPr="00B40ECB">
        <w:rPr>
          <w:color w:val="000000"/>
          <w:sz w:val="20"/>
          <w:szCs w:val="20"/>
        </w:rPr>
        <w:t xml:space="preserve">In relation to Services, </w:t>
      </w:r>
      <w:r w:rsidR="004F1BE2">
        <w:rPr>
          <w:color w:val="000000"/>
          <w:sz w:val="20"/>
          <w:szCs w:val="20"/>
        </w:rPr>
        <w:t>Sponsor</w:t>
      </w:r>
      <w:r w:rsidRPr="00B40ECB">
        <w:rPr>
          <w:color w:val="000000"/>
          <w:sz w:val="20"/>
          <w:szCs w:val="20"/>
        </w:rPr>
        <w:t xml:space="preserve"> shall not use the name of </w:t>
      </w:r>
      <w:proofErr w:type="gramStart"/>
      <w:r w:rsidRPr="00B40ECB">
        <w:rPr>
          <w:color w:val="000000"/>
          <w:sz w:val="20"/>
          <w:szCs w:val="20"/>
        </w:rPr>
        <w:t>University</w:t>
      </w:r>
      <w:proofErr w:type="gramEnd"/>
      <w:r w:rsidRPr="00B40ECB">
        <w:rPr>
          <w:color w:val="000000"/>
          <w:sz w:val="20"/>
          <w:szCs w:val="20"/>
        </w:rPr>
        <w:t xml:space="preserve"> nor of any of its employees, nor any adaptation of either thereof, in any advertising, promotional or sales literature without prior written consent obtained from the authorized University official in each case, except that </w:t>
      </w:r>
      <w:r w:rsidR="004F1BE2">
        <w:rPr>
          <w:color w:val="000000"/>
          <w:sz w:val="20"/>
          <w:szCs w:val="20"/>
        </w:rPr>
        <w:t>Sponsor</w:t>
      </w:r>
      <w:r w:rsidRPr="00B40ECB">
        <w:rPr>
          <w:color w:val="000000"/>
          <w:sz w:val="20"/>
          <w:szCs w:val="20"/>
        </w:rPr>
        <w:t xml:space="preserve"> may state that it obtained the service from University under an experimental services contract. </w:t>
      </w:r>
    </w:p>
    <w:p w14:paraId="58427787" w14:textId="77777777" w:rsidR="00527512" w:rsidRPr="00B40ECB" w:rsidRDefault="00527512">
      <w:pPr>
        <w:pStyle w:val="CM6"/>
        <w:ind w:right="212"/>
        <w:jc w:val="center"/>
        <w:rPr>
          <w:b/>
          <w:bCs/>
          <w:color w:val="000000"/>
          <w:sz w:val="20"/>
          <w:szCs w:val="20"/>
          <w:u w:val="single"/>
        </w:rPr>
      </w:pPr>
    </w:p>
    <w:p w14:paraId="08F06B89" w14:textId="77777777" w:rsidR="00527512" w:rsidRPr="00B40ECB" w:rsidRDefault="00527512" w:rsidP="00527512">
      <w:pPr>
        <w:pStyle w:val="CM6"/>
        <w:ind w:right="212"/>
        <w:jc w:val="center"/>
        <w:outlineLvl w:val="0"/>
        <w:rPr>
          <w:color w:val="000000"/>
          <w:sz w:val="20"/>
          <w:szCs w:val="20"/>
        </w:rPr>
      </w:pPr>
      <w:r w:rsidRPr="00B40ECB">
        <w:rPr>
          <w:b/>
          <w:bCs/>
          <w:color w:val="000000"/>
          <w:sz w:val="20"/>
          <w:szCs w:val="20"/>
          <w:u w:val="single"/>
        </w:rPr>
        <w:t>ARTICLE 5 - Assignment</w:t>
      </w:r>
    </w:p>
    <w:p w14:paraId="0A5A130E" w14:textId="77777777" w:rsidR="00527512" w:rsidRPr="00B40ECB" w:rsidRDefault="00527512" w:rsidP="00527512">
      <w:pPr>
        <w:pStyle w:val="CM8"/>
        <w:spacing w:after="215" w:line="188" w:lineRule="atLeast"/>
        <w:ind w:right="212"/>
        <w:jc w:val="both"/>
        <w:rPr>
          <w:color w:val="000000"/>
          <w:sz w:val="20"/>
          <w:szCs w:val="20"/>
        </w:rPr>
      </w:pPr>
      <w:r w:rsidRPr="00B40ECB">
        <w:rPr>
          <w:color w:val="000000"/>
          <w:sz w:val="20"/>
          <w:szCs w:val="20"/>
        </w:rPr>
        <w:t xml:space="preserve">This Agreement is not assignable or transferable and any attempt to do so shall be void, </w:t>
      </w:r>
      <w:r w:rsidRPr="00B40ECB">
        <w:rPr>
          <w:i/>
          <w:color w:val="000000"/>
          <w:sz w:val="20"/>
          <w:szCs w:val="20"/>
        </w:rPr>
        <w:t>ab initio</w:t>
      </w:r>
      <w:r w:rsidRPr="00B40ECB">
        <w:rPr>
          <w:color w:val="000000"/>
          <w:sz w:val="20"/>
          <w:szCs w:val="20"/>
        </w:rPr>
        <w:t xml:space="preserve"> and of no legal effect. </w:t>
      </w:r>
    </w:p>
    <w:p w14:paraId="3C99C0F9" w14:textId="77777777" w:rsidR="00527512" w:rsidRPr="00B40ECB" w:rsidRDefault="00527512" w:rsidP="00527512">
      <w:pPr>
        <w:pStyle w:val="CM8"/>
        <w:spacing w:line="188" w:lineRule="atLeast"/>
        <w:ind w:right="212"/>
        <w:jc w:val="center"/>
        <w:outlineLvl w:val="0"/>
        <w:rPr>
          <w:b/>
          <w:bCs/>
          <w:color w:val="000000"/>
          <w:sz w:val="20"/>
          <w:szCs w:val="20"/>
          <w:u w:val="single"/>
        </w:rPr>
      </w:pPr>
      <w:r w:rsidRPr="00B40ECB">
        <w:rPr>
          <w:b/>
          <w:bCs/>
          <w:color w:val="000000"/>
          <w:sz w:val="20"/>
          <w:szCs w:val="20"/>
          <w:u w:val="single"/>
        </w:rPr>
        <w:t>ARTICLE 6 - Confidentiality</w:t>
      </w:r>
    </w:p>
    <w:p w14:paraId="718CF5D5" w14:textId="77777777" w:rsidR="00527512" w:rsidRPr="00B40ECB" w:rsidRDefault="00527512" w:rsidP="00527512">
      <w:pPr>
        <w:pStyle w:val="CM8"/>
        <w:spacing w:after="215" w:line="188" w:lineRule="atLeast"/>
        <w:ind w:right="212"/>
        <w:jc w:val="both"/>
        <w:rPr>
          <w:color w:val="000000"/>
          <w:sz w:val="20"/>
          <w:szCs w:val="20"/>
        </w:rPr>
      </w:pPr>
      <w:r w:rsidRPr="00B40ECB">
        <w:rPr>
          <w:color w:val="000000"/>
          <w:sz w:val="20"/>
          <w:szCs w:val="20"/>
        </w:rPr>
        <w:t xml:space="preserve">University shall, to the extent permitted by law and for a period of not more than three (3) years from date of University signature, hold in confidence all information disclosed to it by </w:t>
      </w:r>
      <w:r w:rsidR="004F1BE2">
        <w:rPr>
          <w:color w:val="000000"/>
          <w:sz w:val="20"/>
          <w:szCs w:val="20"/>
        </w:rPr>
        <w:t>Sponsor</w:t>
      </w:r>
      <w:r w:rsidRPr="00B40ECB">
        <w:rPr>
          <w:color w:val="000000"/>
          <w:sz w:val="20"/>
          <w:szCs w:val="20"/>
        </w:rPr>
        <w:t xml:space="preserve"> and identified </w:t>
      </w:r>
      <w:r w:rsidR="004F1BE2">
        <w:rPr>
          <w:color w:val="000000"/>
          <w:sz w:val="20"/>
          <w:szCs w:val="20"/>
        </w:rPr>
        <w:t xml:space="preserve">in writing </w:t>
      </w:r>
      <w:r w:rsidRPr="00B40ECB">
        <w:rPr>
          <w:color w:val="000000"/>
          <w:sz w:val="20"/>
          <w:szCs w:val="20"/>
        </w:rPr>
        <w:t>at the time of disclosure as being confidential and relating to Services as defined in Article 1, except: information which at the time of disclosure is in the public domain</w:t>
      </w:r>
      <w:r w:rsidR="004F1BE2">
        <w:rPr>
          <w:color w:val="000000"/>
          <w:sz w:val="20"/>
          <w:szCs w:val="20"/>
        </w:rPr>
        <w:t xml:space="preserve">; </w:t>
      </w:r>
      <w:r w:rsidRPr="00B40ECB">
        <w:rPr>
          <w:color w:val="000000"/>
          <w:sz w:val="20"/>
          <w:szCs w:val="20"/>
        </w:rPr>
        <w:t>information which after disclosure is published or otherwise becomes part of the public domain through no fault of the University</w:t>
      </w:r>
      <w:r w:rsidR="004F1BE2">
        <w:rPr>
          <w:color w:val="000000"/>
          <w:sz w:val="20"/>
          <w:szCs w:val="20"/>
        </w:rPr>
        <w:t xml:space="preserve">; </w:t>
      </w:r>
      <w:r w:rsidRPr="00B40ECB">
        <w:rPr>
          <w:color w:val="000000"/>
          <w:sz w:val="20"/>
          <w:szCs w:val="20"/>
        </w:rPr>
        <w:t>information required to be disclosed by law</w:t>
      </w:r>
      <w:r w:rsidR="00D13F19">
        <w:rPr>
          <w:color w:val="000000"/>
          <w:sz w:val="20"/>
          <w:szCs w:val="20"/>
        </w:rPr>
        <w:t>, regulation</w:t>
      </w:r>
      <w:r w:rsidRPr="00B40ECB">
        <w:rPr>
          <w:color w:val="000000"/>
          <w:sz w:val="20"/>
          <w:szCs w:val="20"/>
        </w:rPr>
        <w:t xml:space="preserve"> or court order</w:t>
      </w:r>
      <w:r w:rsidR="004F1BE2">
        <w:rPr>
          <w:color w:val="000000"/>
          <w:sz w:val="20"/>
          <w:szCs w:val="20"/>
        </w:rPr>
        <w:t xml:space="preserve">; </w:t>
      </w:r>
      <w:r>
        <w:rPr>
          <w:color w:val="000000"/>
          <w:sz w:val="20"/>
          <w:szCs w:val="20"/>
        </w:rPr>
        <w:t xml:space="preserve"> or </w:t>
      </w:r>
      <w:r w:rsidRPr="00B40ECB">
        <w:rPr>
          <w:color w:val="000000"/>
          <w:sz w:val="20"/>
          <w:szCs w:val="20"/>
        </w:rPr>
        <w:t>information which is disclosed  to University by</w:t>
      </w:r>
      <w:r>
        <w:rPr>
          <w:color w:val="000000"/>
          <w:sz w:val="20"/>
          <w:szCs w:val="20"/>
        </w:rPr>
        <w:t xml:space="preserve"> a third party not under terms </w:t>
      </w:r>
      <w:r w:rsidRPr="00B40ECB">
        <w:rPr>
          <w:color w:val="000000"/>
          <w:sz w:val="20"/>
          <w:szCs w:val="20"/>
        </w:rPr>
        <w:t xml:space="preserve">of confidentiality. </w:t>
      </w:r>
    </w:p>
    <w:p w14:paraId="47BFE35D" w14:textId="77777777" w:rsidR="00527512" w:rsidRPr="00B40ECB" w:rsidRDefault="00527512" w:rsidP="00527512">
      <w:pPr>
        <w:pStyle w:val="CM8"/>
        <w:spacing w:line="188" w:lineRule="atLeast"/>
        <w:ind w:right="212"/>
        <w:jc w:val="center"/>
        <w:outlineLvl w:val="0"/>
        <w:rPr>
          <w:b/>
          <w:bCs/>
          <w:color w:val="000000"/>
          <w:sz w:val="20"/>
          <w:szCs w:val="20"/>
          <w:u w:val="single"/>
        </w:rPr>
      </w:pPr>
      <w:r w:rsidRPr="00B40ECB">
        <w:rPr>
          <w:b/>
          <w:bCs/>
          <w:color w:val="000000"/>
          <w:sz w:val="20"/>
          <w:szCs w:val="20"/>
          <w:u w:val="single"/>
        </w:rPr>
        <w:t>ARTICLE 7 - Disclosure</w:t>
      </w:r>
    </w:p>
    <w:p w14:paraId="278251B6" w14:textId="77777777" w:rsidR="00527512" w:rsidRPr="00B40ECB" w:rsidRDefault="004F1BE2" w:rsidP="00527512">
      <w:pPr>
        <w:pStyle w:val="CM8"/>
        <w:spacing w:after="215" w:line="188" w:lineRule="atLeast"/>
        <w:ind w:right="212"/>
        <w:jc w:val="both"/>
        <w:rPr>
          <w:color w:val="000000"/>
          <w:sz w:val="20"/>
          <w:szCs w:val="20"/>
        </w:rPr>
      </w:pPr>
      <w:r>
        <w:rPr>
          <w:color w:val="000000"/>
          <w:sz w:val="20"/>
          <w:szCs w:val="20"/>
        </w:rPr>
        <w:t>Sponsor</w:t>
      </w:r>
      <w:r w:rsidR="00527512" w:rsidRPr="00B40ECB">
        <w:rPr>
          <w:color w:val="000000"/>
          <w:sz w:val="20"/>
          <w:szCs w:val="20"/>
        </w:rPr>
        <w:t xml:space="preserve"> shall notify University of any special precautions, toxicities, flammability, other hazardous propensities or requirements on any existing materials, chemical, new chemical or newly synthesized chemical or chemical compound or polymer or any other substances or minerals and including living substances and electronic data or media [e.g. computer viruses,  etc.],  submitted to University under this Agreement and shall indemnify University and/or its employees for any damages directly or indirectly attributable to any breach of this Article. </w:t>
      </w:r>
    </w:p>
    <w:p w14:paraId="4D856E4F" w14:textId="77777777" w:rsidR="00527512" w:rsidRPr="00B40ECB" w:rsidRDefault="00527512" w:rsidP="00527512">
      <w:pPr>
        <w:pStyle w:val="CM8"/>
        <w:spacing w:line="188" w:lineRule="atLeast"/>
        <w:ind w:right="212"/>
        <w:jc w:val="center"/>
        <w:outlineLvl w:val="0"/>
        <w:rPr>
          <w:b/>
          <w:bCs/>
          <w:color w:val="000000"/>
          <w:sz w:val="20"/>
          <w:szCs w:val="20"/>
          <w:u w:val="single"/>
        </w:rPr>
      </w:pPr>
      <w:r w:rsidRPr="00B40ECB">
        <w:rPr>
          <w:b/>
          <w:bCs/>
          <w:color w:val="000000"/>
          <w:sz w:val="20"/>
          <w:szCs w:val="20"/>
          <w:u w:val="single"/>
        </w:rPr>
        <w:t>ARTICLE 8 – Hazardous Materials</w:t>
      </w:r>
    </w:p>
    <w:p w14:paraId="12E5B993" w14:textId="77777777" w:rsidR="00527512" w:rsidRPr="00B40ECB" w:rsidRDefault="00527512" w:rsidP="00527512">
      <w:pPr>
        <w:ind w:right="212"/>
        <w:jc w:val="both"/>
        <w:rPr>
          <w:b/>
          <w:bCs/>
          <w:color w:val="000000"/>
          <w:u w:val="single"/>
        </w:rPr>
      </w:pPr>
      <w:r w:rsidRPr="00B40ECB">
        <w:t xml:space="preserve">All materials provided by </w:t>
      </w:r>
      <w:r w:rsidR="004F1BE2">
        <w:t>Sponsor</w:t>
      </w:r>
      <w:r w:rsidRPr="00B40ECB">
        <w:t xml:space="preserve"> must be accompanied by the appropriate environmental and safety information for those materials as required by law.  The responsibility for and costs of disposal of all </w:t>
      </w:r>
      <w:r w:rsidR="004F1BE2">
        <w:t>Sponsor</w:t>
      </w:r>
      <w:r w:rsidRPr="00B40ECB">
        <w:t xml:space="preserve"> provided materials remaining at the termination of the Services will rest with the </w:t>
      </w:r>
      <w:r w:rsidR="004F1BE2">
        <w:t>Sponsor</w:t>
      </w:r>
      <w:r w:rsidRPr="00B40ECB">
        <w:t xml:space="preserve">.  </w:t>
      </w:r>
      <w:r w:rsidR="004F1BE2">
        <w:t>Sponsor</w:t>
      </w:r>
      <w:r w:rsidRPr="00B40ECB">
        <w:t xml:space="preserve"> shall arrange for disposal or removal of any remaining </w:t>
      </w:r>
      <w:r w:rsidR="004F1BE2">
        <w:t>Sponsor</w:t>
      </w:r>
      <w:r w:rsidRPr="00B40ECB">
        <w:t xml:space="preserve"> provided materials prior to receipt of any final report of the Services.  University will observe all applicable safety precautions and governmental requirements concerning </w:t>
      </w:r>
      <w:r w:rsidRPr="00B40ECB">
        <w:lastRenderedPageBreak/>
        <w:t xml:space="preserve">handling of test materials.  </w:t>
      </w:r>
      <w:r w:rsidR="004F1BE2">
        <w:t>Sponsor</w:t>
      </w:r>
      <w:r w:rsidRPr="00B40ECB">
        <w:t xml:space="preserve"> and University acknowledge that the selection of procedures, sites, and equipment, and the assignment and supervision of personnel to be used in the conduct of Services hereunder rest under the sole and exclusive direction of </w:t>
      </w:r>
      <w:proofErr w:type="gramStart"/>
      <w:r w:rsidRPr="00B40ECB">
        <w:t>University</w:t>
      </w:r>
      <w:proofErr w:type="gramEnd"/>
      <w:r w:rsidRPr="00B40ECB">
        <w:t>.</w:t>
      </w:r>
    </w:p>
    <w:p w14:paraId="120CECF6" w14:textId="77777777" w:rsidR="00527512" w:rsidRPr="00B40ECB" w:rsidRDefault="00527512">
      <w:pPr>
        <w:pStyle w:val="CM8"/>
        <w:spacing w:line="188" w:lineRule="atLeast"/>
        <w:ind w:right="212" w:firstLine="4147"/>
        <w:rPr>
          <w:b/>
          <w:bCs/>
          <w:color w:val="000000"/>
          <w:sz w:val="20"/>
          <w:szCs w:val="20"/>
          <w:u w:val="single"/>
        </w:rPr>
      </w:pPr>
    </w:p>
    <w:p w14:paraId="14EB4175" w14:textId="77777777" w:rsidR="00527512" w:rsidRPr="00B40ECB" w:rsidRDefault="00527512" w:rsidP="00527512">
      <w:pPr>
        <w:pStyle w:val="CM8"/>
        <w:spacing w:line="188" w:lineRule="atLeast"/>
        <w:ind w:right="212"/>
        <w:jc w:val="center"/>
        <w:outlineLvl w:val="0"/>
        <w:rPr>
          <w:b/>
          <w:bCs/>
          <w:color w:val="000000"/>
          <w:sz w:val="20"/>
          <w:szCs w:val="20"/>
          <w:u w:val="single"/>
        </w:rPr>
      </w:pPr>
      <w:r w:rsidRPr="00B40ECB">
        <w:rPr>
          <w:b/>
          <w:bCs/>
          <w:color w:val="000000"/>
          <w:sz w:val="20"/>
          <w:szCs w:val="20"/>
          <w:u w:val="single"/>
        </w:rPr>
        <w:t>ARTICLE 9 - Termination</w:t>
      </w:r>
    </w:p>
    <w:p w14:paraId="203ADFCD" w14:textId="77777777" w:rsidR="00527512" w:rsidRPr="00B40ECB" w:rsidRDefault="00527512" w:rsidP="00527512">
      <w:pPr>
        <w:pStyle w:val="CM8"/>
        <w:spacing w:after="215" w:line="188" w:lineRule="atLeast"/>
        <w:ind w:right="212"/>
        <w:jc w:val="both"/>
        <w:rPr>
          <w:color w:val="000000"/>
          <w:sz w:val="20"/>
          <w:szCs w:val="20"/>
        </w:rPr>
      </w:pPr>
      <w:r w:rsidRPr="00B40ECB">
        <w:rPr>
          <w:color w:val="000000"/>
          <w:sz w:val="20"/>
          <w:szCs w:val="20"/>
        </w:rPr>
        <w:t>University may terminate this Agreement in the event it determines that it cannot perform the Services herein specified due to circumstances beyond its control. In such event, University shall so notify</w:t>
      </w:r>
      <w:r w:rsidR="004F1BE2">
        <w:rPr>
          <w:color w:val="000000"/>
          <w:sz w:val="20"/>
          <w:szCs w:val="20"/>
        </w:rPr>
        <w:t xml:space="preserve"> Sponsor</w:t>
      </w:r>
      <w:r w:rsidRPr="00B40ECB">
        <w:rPr>
          <w:color w:val="000000"/>
          <w:sz w:val="20"/>
          <w:szCs w:val="20"/>
        </w:rPr>
        <w:t xml:space="preserve"> and equitably resolve any issues respecting return of monies paid by </w:t>
      </w:r>
      <w:r w:rsidR="004F1BE2">
        <w:rPr>
          <w:color w:val="000000"/>
          <w:sz w:val="20"/>
          <w:szCs w:val="20"/>
        </w:rPr>
        <w:t>Sponsor</w:t>
      </w:r>
      <w:r w:rsidRPr="00B40ECB">
        <w:rPr>
          <w:color w:val="000000"/>
          <w:sz w:val="20"/>
          <w:szCs w:val="20"/>
        </w:rPr>
        <w:t xml:space="preserve"> to University. </w:t>
      </w:r>
      <w:r w:rsidR="004F1BE2">
        <w:rPr>
          <w:color w:val="000000"/>
          <w:sz w:val="20"/>
          <w:szCs w:val="20"/>
        </w:rPr>
        <w:t xml:space="preserve"> Sponsor</w:t>
      </w:r>
      <w:r w:rsidRPr="00B40ECB">
        <w:rPr>
          <w:color w:val="000000"/>
          <w:sz w:val="20"/>
          <w:szCs w:val="20"/>
        </w:rPr>
        <w:t xml:space="preserve"> may terminate this Agreement for any reason provided that it pays for all Services performed and all costs incurred by </w:t>
      </w:r>
      <w:proofErr w:type="gramStart"/>
      <w:r w:rsidRPr="00B40ECB">
        <w:rPr>
          <w:color w:val="000000"/>
          <w:sz w:val="20"/>
          <w:szCs w:val="20"/>
        </w:rPr>
        <w:t>University</w:t>
      </w:r>
      <w:proofErr w:type="gramEnd"/>
      <w:r w:rsidRPr="00B40ECB">
        <w:rPr>
          <w:color w:val="000000"/>
          <w:sz w:val="20"/>
          <w:szCs w:val="20"/>
        </w:rPr>
        <w:t xml:space="preserve"> up to the date of termination. </w:t>
      </w:r>
    </w:p>
    <w:p w14:paraId="0DA87B17" w14:textId="77777777" w:rsidR="00527512" w:rsidRPr="00B40ECB" w:rsidRDefault="00527512" w:rsidP="00527512">
      <w:pPr>
        <w:pStyle w:val="CM6"/>
        <w:ind w:right="212"/>
        <w:jc w:val="center"/>
        <w:outlineLvl w:val="0"/>
        <w:rPr>
          <w:color w:val="000000"/>
          <w:sz w:val="20"/>
          <w:szCs w:val="20"/>
        </w:rPr>
      </w:pPr>
      <w:r w:rsidRPr="00B40ECB">
        <w:rPr>
          <w:b/>
          <w:bCs/>
          <w:color w:val="000000"/>
          <w:sz w:val="20"/>
          <w:szCs w:val="20"/>
          <w:u w:val="single"/>
        </w:rPr>
        <w:t>ARTICLE 10 – Miscellaneous Provisions</w:t>
      </w:r>
    </w:p>
    <w:p w14:paraId="1386DD00" w14:textId="77777777" w:rsidR="00527512" w:rsidRDefault="00527512" w:rsidP="00527512">
      <w:pPr>
        <w:pStyle w:val="Default"/>
        <w:spacing w:line="191" w:lineRule="atLeast"/>
        <w:ind w:right="212"/>
        <w:jc w:val="both"/>
        <w:rPr>
          <w:sz w:val="20"/>
          <w:szCs w:val="20"/>
        </w:rPr>
      </w:pPr>
      <w:r w:rsidRPr="00B40ECB">
        <w:rPr>
          <w:b/>
          <w:bCs/>
          <w:sz w:val="20"/>
          <w:szCs w:val="20"/>
        </w:rPr>
        <w:t>10.1</w:t>
      </w:r>
      <w:r w:rsidRPr="00B40ECB">
        <w:rPr>
          <w:sz w:val="20"/>
          <w:szCs w:val="20"/>
        </w:rPr>
        <w:t xml:space="preserve"> This Agreement shall be construed, governed, </w:t>
      </w:r>
      <w:proofErr w:type="gramStart"/>
      <w:r w:rsidRPr="00B40ECB">
        <w:rPr>
          <w:sz w:val="20"/>
          <w:szCs w:val="20"/>
        </w:rPr>
        <w:t>interpreted</w:t>
      </w:r>
      <w:proofErr w:type="gramEnd"/>
      <w:r w:rsidRPr="00B40ECB">
        <w:rPr>
          <w:sz w:val="20"/>
          <w:szCs w:val="20"/>
        </w:rPr>
        <w:t xml:space="preserve"> and applied in accordance with the laws of the </w:t>
      </w:r>
      <w:r w:rsidR="004F1BE2">
        <w:rPr>
          <w:sz w:val="20"/>
          <w:szCs w:val="20"/>
        </w:rPr>
        <w:t>S</w:t>
      </w:r>
      <w:r w:rsidRPr="00B40ECB">
        <w:rPr>
          <w:sz w:val="20"/>
          <w:szCs w:val="20"/>
        </w:rPr>
        <w:t xml:space="preserve">tate of </w:t>
      </w:r>
      <w:r w:rsidR="00D13F19">
        <w:rPr>
          <w:sz w:val="20"/>
          <w:szCs w:val="20"/>
        </w:rPr>
        <w:t>Iowa.</w:t>
      </w:r>
    </w:p>
    <w:p w14:paraId="37D912F4" w14:textId="77777777" w:rsidR="00D13F19" w:rsidRPr="00B40ECB" w:rsidRDefault="00D13F19" w:rsidP="00527512">
      <w:pPr>
        <w:pStyle w:val="Default"/>
        <w:spacing w:line="191" w:lineRule="atLeast"/>
        <w:ind w:right="212"/>
        <w:jc w:val="both"/>
        <w:rPr>
          <w:sz w:val="20"/>
          <w:szCs w:val="20"/>
        </w:rPr>
      </w:pPr>
    </w:p>
    <w:p w14:paraId="1DB8FF32" w14:textId="77777777" w:rsidR="00527512" w:rsidRPr="00B40ECB" w:rsidRDefault="00527512" w:rsidP="00527512">
      <w:pPr>
        <w:pStyle w:val="CM7"/>
        <w:ind w:right="212"/>
        <w:jc w:val="both"/>
        <w:rPr>
          <w:color w:val="000000"/>
          <w:sz w:val="20"/>
          <w:szCs w:val="20"/>
        </w:rPr>
      </w:pPr>
      <w:r w:rsidRPr="00B40ECB">
        <w:rPr>
          <w:b/>
          <w:bCs/>
          <w:color w:val="000000"/>
          <w:sz w:val="20"/>
          <w:szCs w:val="20"/>
        </w:rPr>
        <w:t>10.2</w:t>
      </w:r>
      <w:r w:rsidRPr="00B40ECB">
        <w:rPr>
          <w:color w:val="000000"/>
          <w:sz w:val="20"/>
          <w:szCs w:val="20"/>
        </w:rPr>
        <w:t xml:space="preserve"> This Agreement is the entire agreement and understanding of the parties hereto as to the subject matter hereof, and it shall not be subject to any change or modification except by the execution of a written instrument signed by the parties hereto. </w:t>
      </w:r>
    </w:p>
    <w:p w14:paraId="5D22F1DC" w14:textId="77777777" w:rsidR="00527512" w:rsidRPr="00B40ECB" w:rsidRDefault="00527512" w:rsidP="00527512">
      <w:pPr>
        <w:pStyle w:val="Default"/>
        <w:jc w:val="both"/>
        <w:rPr>
          <w:sz w:val="20"/>
          <w:szCs w:val="20"/>
        </w:rPr>
      </w:pPr>
    </w:p>
    <w:p w14:paraId="20A576D1" w14:textId="77777777" w:rsidR="00527512" w:rsidRPr="00B40ECB" w:rsidRDefault="00527512" w:rsidP="00527512">
      <w:pPr>
        <w:pStyle w:val="Default"/>
        <w:spacing w:line="191" w:lineRule="atLeast"/>
        <w:ind w:right="212"/>
        <w:jc w:val="both"/>
        <w:rPr>
          <w:sz w:val="20"/>
          <w:szCs w:val="20"/>
        </w:rPr>
      </w:pPr>
      <w:r w:rsidRPr="00B40ECB">
        <w:rPr>
          <w:b/>
          <w:bCs/>
          <w:sz w:val="20"/>
          <w:szCs w:val="20"/>
        </w:rPr>
        <w:t>10.3</w:t>
      </w:r>
      <w:r w:rsidRPr="00B40ECB">
        <w:rPr>
          <w:sz w:val="20"/>
          <w:szCs w:val="20"/>
        </w:rPr>
        <w:t xml:space="preserve"> The provisions of this Agreement are severable.  If any Court finds any part of this Agreement to be invalid or unenforceable, such invalidity or unenforceability shall not in any way affect the remainder of the Agreement. </w:t>
      </w:r>
    </w:p>
    <w:p w14:paraId="06CBE700" w14:textId="77777777" w:rsidR="00527512" w:rsidRPr="00B40ECB" w:rsidRDefault="00527512" w:rsidP="00527512">
      <w:pPr>
        <w:pStyle w:val="Default"/>
        <w:spacing w:line="191" w:lineRule="atLeast"/>
        <w:ind w:right="212"/>
        <w:jc w:val="both"/>
        <w:rPr>
          <w:sz w:val="20"/>
          <w:szCs w:val="20"/>
        </w:rPr>
      </w:pPr>
    </w:p>
    <w:p w14:paraId="5769B1E2" w14:textId="77777777" w:rsidR="00527512" w:rsidRPr="00B40ECB" w:rsidRDefault="00527512" w:rsidP="00527512">
      <w:pPr>
        <w:pStyle w:val="Default"/>
        <w:spacing w:line="188" w:lineRule="atLeast"/>
        <w:ind w:right="212"/>
        <w:jc w:val="both"/>
        <w:rPr>
          <w:sz w:val="20"/>
          <w:szCs w:val="20"/>
        </w:rPr>
      </w:pPr>
      <w:r w:rsidRPr="00B40ECB">
        <w:rPr>
          <w:b/>
          <w:bCs/>
          <w:sz w:val="20"/>
          <w:szCs w:val="20"/>
        </w:rPr>
        <w:t>10.4</w:t>
      </w:r>
      <w:r w:rsidRPr="00B40ECB">
        <w:rPr>
          <w:sz w:val="20"/>
          <w:szCs w:val="20"/>
        </w:rPr>
        <w:t xml:space="preserve"> The failure of either party to assert a right under this Agreement or to insist upon compliance with any term or condition of this Agreement shall not constitute a waiver of that right. </w:t>
      </w:r>
    </w:p>
    <w:p w14:paraId="0CD9FE80" w14:textId="77777777" w:rsidR="00527512" w:rsidRPr="00B40ECB" w:rsidRDefault="00527512" w:rsidP="00527512">
      <w:pPr>
        <w:pStyle w:val="Default"/>
        <w:spacing w:line="188" w:lineRule="atLeast"/>
        <w:ind w:right="212"/>
        <w:jc w:val="both"/>
        <w:rPr>
          <w:sz w:val="20"/>
          <w:szCs w:val="20"/>
        </w:rPr>
      </w:pPr>
    </w:p>
    <w:p w14:paraId="22052E59" w14:textId="77777777" w:rsidR="00527512" w:rsidRPr="00B40ECB" w:rsidRDefault="00527512" w:rsidP="00527512">
      <w:pPr>
        <w:pStyle w:val="CM8"/>
        <w:spacing w:after="167" w:line="188" w:lineRule="atLeast"/>
        <w:ind w:right="212"/>
        <w:jc w:val="both"/>
        <w:rPr>
          <w:color w:val="000000"/>
          <w:sz w:val="20"/>
          <w:szCs w:val="20"/>
        </w:rPr>
      </w:pPr>
      <w:r w:rsidRPr="00B40ECB">
        <w:rPr>
          <w:b/>
          <w:bCs/>
          <w:color w:val="000000"/>
          <w:sz w:val="20"/>
          <w:szCs w:val="20"/>
        </w:rPr>
        <w:t>10.5</w:t>
      </w:r>
      <w:r w:rsidRPr="00B40ECB">
        <w:rPr>
          <w:color w:val="000000"/>
          <w:sz w:val="20"/>
          <w:szCs w:val="20"/>
        </w:rPr>
        <w:t xml:space="preserve"> Notice shall be made by </w:t>
      </w:r>
      <w:r w:rsidR="00D13F19">
        <w:rPr>
          <w:color w:val="000000"/>
          <w:sz w:val="20"/>
          <w:szCs w:val="20"/>
        </w:rPr>
        <w:t xml:space="preserve">express delivery service, </w:t>
      </w:r>
      <w:r w:rsidRPr="00B40ECB">
        <w:rPr>
          <w:color w:val="000000"/>
          <w:sz w:val="20"/>
          <w:szCs w:val="20"/>
        </w:rPr>
        <w:t xml:space="preserve">certified mail or by other verifiable, written means to University and </w:t>
      </w:r>
      <w:r w:rsidR="004F1BE2">
        <w:rPr>
          <w:color w:val="000000"/>
          <w:sz w:val="20"/>
          <w:szCs w:val="20"/>
        </w:rPr>
        <w:t>Sponsor</w:t>
      </w:r>
      <w:r w:rsidRPr="00B40ECB">
        <w:rPr>
          <w:color w:val="000000"/>
          <w:sz w:val="20"/>
          <w:szCs w:val="20"/>
        </w:rPr>
        <w:t xml:space="preserve"> listed on the front of this Agreement. </w:t>
      </w:r>
    </w:p>
    <w:p w14:paraId="3BCFC880" w14:textId="77777777" w:rsidR="00527512" w:rsidRPr="00B40ECB" w:rsidRDefault="00527512" w:rsidP="001B1BAD">
      <w:pPr>
        <w:pStyle w:val="Default"/>
        <w:spacing w:line="188" w:lineRule="atLeast"/>
        <w:ind w:right="212"/>
        <w:jc w:val="center"/>
        <w:outlineLvl w:val="0"/>
        <w:rPr>
          <w:b/>
          <w:bCs/>
          <w:sz w:val="20"/>
          <w:szCs w:val="20"/>
          <w:u w:val="single"/>
        </w:rPr>
      </w:pPr>
      <w:r w:rsidRPr="00B40ECB">
        <w:rPr>
          <w:b/>
          <w:bCs/>
          <w:sz w:val="20"/>
          <w:szCs w:val="20"/>
          <w:u w:val="single"/>
        </w:rPr>
        <w:t>ARTICLE 11 – Export Administrative Regulations</w:t>
      </w:r>
    </w:p>
    <w:p w14:paraId="2D4BAADF" w14:textId="77777777" w:rsidR="00527512" w:rsidRPr="00B40ECB" w:rsidRDefault="004F1BE2" w:rsidP="00527512">
      <w:pPr>
        <w:pStyle w:val="Default"/>
        <w:spacing w:line="188" w:lineRule="atLeast"/>
        <w:ind w:right="212"/>
        <w:jc w:val="both"/>
        <w:rPr>
          <w:spacing w:val="-3"/>
          <w:sz w:val="20"/>
          <w:szCs w:val="20"/>
        </w:rPr>
      </w:pPr>
      <w:r>
        <w:rPr>
          <w:sz w:val="20"/>
          <w:szCs w:val="20"/>
        </w:rPr>
        <w:t>Sponsor</w:t>
      </w:r>
      <w:r w:rsidR="00527512" w:rsidRPr="00B40ECB">
        <w:rPr>
          <w:sz w:val="20"/>
          <w:szCs w:val="20"/>
        </w:rPr>
        <w:t xml:space="preserve"> acknowledges the University, in the performance of services under this Agreement, may utilize the personal services of </w:t>
      </w:r>
      <w:proofErr w:type="gramStart"/>
      <w:r w:rsidR="00527512" w:rsidRPr="00B40ECB">
        <w:rPr>
          <w:sz w:val="20"/>
          <w:szCs w:val="20"/>
        </w:rPr>
        <w:t>University</w:t>
      </w:r>
      <w:proofErr w:type="gramEnd"/>
      <w:r w:rsidR="00527512" w:rsidRPr="00B40ECB">
        <w:rPr>
          <w:sz w:val="20"/>
          <w:szCs w:val="20"/>
        </w:rPr>
        <w:t xml:space="preserve"> employees, visiting professionals and students who may not be U.S. citizens or permanent resident aliens.  </w:t>
      </w:r>
      <w:r w:rsidR="00D00EF1">
        <w:rPr>
          <w:sz w:val="20"/>
          <w:szCs w:val="20"/>
        </w:rPr>
        <w:t>Data and materials exchanged under this Agreement may be subject to the export laws of the United States, including but not limited to</w:t>
      </w:r>
      <w:r w:rsidR="00527512" w:rsidRPr="00B40ECB">
        <w:rPr>
          <w:sz w:val="20"/>
          <w:szCs w:val="20"/>
        </w:rPr>
        <w:t xml:space="preserve"> the</w:t>
      </w:r>
      <w:r w:rsidR="00527512" w:rsidRPr="00B40ECB">
        <w:rPr>
          <w:spacing w:val="-3"/>
          <w:sz w:val="20"/>
          <w:szCs w:val="20"/>
        </w:rPr>
        <w:t xml:space="preserve"> International Traffic </w:t>
      </w:r>
      <w:proofErr w:type="gramStart"/>
      <w:r w:rsidR="00527512" w:rsidRPr="00B40ECB">
        <w:rPr>
          <w:spacing w:val="-3"/>
          <w:sz w:val="20"/>
          <w:szCs w:val="20"/>
        </w:rPr>
        <w:t>In</w:t>
      </w:r>
      <w:proofErr w:type="gramEnd"/>
      <w:r w:rsidR="00527512" w:rsidRPr="00B40ECB">
        <w:rPr>
          <w:spacing w:val="-3"/>
          <w:sz w:val="20"/>
          <w:szCs w:val="20"/>
        </w:rPr>
        <w:t xml:space="preserve"> Arms Regulations (“ITAR”) under 22 CFR §§ 120-130 and</w:t>
      </w:r>
      <w:r w:rsidR="00527512" w:rsidRPr="00B40ECB">
        <w:rPr>
          <w:sz w:val="20"/>
          <w:szCs w:val="20"/>
        </w:rPr>
        <w:t xml:space="preserve"> </w:t>
      </w:r>
      <w:r w:rsidR="00D00EF1">
        <w:rPr>
          <w:sz w:val="20"/>
          <w:szCs w:val="20"/>
        </w:rPr>
        <w:t xml:space="preserve">the </w:t>
      </w:r>
      <w:r w:rsidR="00527512" w:rsidRPr="00B40ECB">
        <w:rPr>
          <w:sz w:val="20"/>
          <w:szCs w:val="20"/>
        </w:rPr>
        <w:t xml:space="preserve">Export Administration Regulations (15 C.F.R. 768 et seq) (“EAR”).  </w:t>
      </w:r>
      <w:r>
        <w:rPr>
          <w:sz w:val="20"/>
          <w:szCs w:val="20"/>
        </w:rPr>
        <w:t>Sponsor</w:t>
      </w:r>
      <w:r w:rsidR="00527512" w:rsidRPr="00B40ECB">
        <w:rPr>
          <w:spacing w:val="-3"/>
          <w:sz w:val="20"/>
          <w:szCs w:val="20"/>
        </w:rPr>
        <w:t xml:space="preserve"> shall not disclose or provide to the University or any employee or agent of </w:t>
      </w:r>
      <w:proofErr w:type="gramStart"/>
      <w:r w:rsidR="00527512" w:rsidRPr="00B40ECB">
        <w:rPr>
          <w:spacing w:val="-3"/>
          <w:sz w:val="20"/>
          <w:szCs w:val="20"/>
        </w:rPr>
        <w:t>University</w:t>
      </w:r>
      <w:proofErr w:type="gramEnd"/>
      <w:r w:rsidR="00527512" w:rsidRPr="00B40ECB">
        <w:rPr>
          <w:spacing w:val="-3"/>
          <w:sz w:val="20"/>
          <w:szCs w:val="20"/>
        </w:rPr>
        <w:t xml:space="preserve"> any item or information subject to the licensing provisions of ITAR and/or EAR without the prior written notice to and advance approval by an authorized University official.</w:t>
      </w:r>
    </w:p>
    <w:p w14:paraId="4AE6F4B8" w14:textId="77777777" w:rsidR="00527512" w:rsidRDefault="00527512">
      <w:pPr>
        <w:pStyle w:val="Default"/>
        <w:spacing w:line="188" w:lineRule="atLeast"/>
        <w:ind w:right="212"/>
        <w:rPr>
          <w:sz w:val="20"/>
          <w:szCs w:val="20"/>
        </w:rPr>
      </w:pPr>
    </w:p>
    <w:sectPr w:rsidR="00527512" w:rsidSect="00527512">
      <w:pgSz w:w="12240" w:h="15840" w:code="1"/>
      <w:pgMar w:top="576" w:right="576" w:bottom="576" w:left="5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2E29" w14:textId="77777777" w:rsidR="00302B0A" w:rsidRDefault="00302B0A">
      <w:r>
        <w:separator/>
      </w:r>
    </w:p>
  </w:endnote>
  <w:endnote w:type="continuationSeparator" w:id="0">
    <w:p w14:paraId="3719A853" w14:textId="77777777" w:rsidR="00302B0A" w:rsidRDefault="0030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C67F" w14:textId="77777777" w:rsidR="00302B0A" w:rsidRDefault="00302B0A">
      <w:r>
        <w:separator/>
      </w:r>
    </w:p>
  </w:footnote>
  <w:footnote w:type="continuationSeparator" w:id="0">
    <w:p w14:paraId="2EE70561" w14:textId="77777777" w:rsidR="00302B0A" w:rsidRDefault="00302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FF1B77"/>
    <w:multiLevelType w:val="hybridMultilevel"/>
    <w:tmpl w:val="03BD86A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63984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C4"/>
    <w:rsid w:val="00084370"/>
    <w:rsid w:val="000B29C1"/>
    <w:rsid w:val="000B72AA"/>
    <w:rsid w:val="00186B74"/>
    <w:rsid w:val="001A2787"/>
    <w:rsid w:val="001B1BAD"/>
    <w:rsid w:val="00302B0A"/>
    <w:rsid w:val="00305C54"/>
    <w:rsid w:val="00327C94"/>
    <w:rsid w:val="00375B19"/>
    <w:rsid w:val="003B24DC"/>
    <w:rsid w:val="003E0CE6"/>
    <w:rsid w:val="00401455"/>
    <w:rsid w:val="0043285E"/>
    <w:rsid w:val="00475FF2"/>
    <w:rsid w:val="004F1BE2"/>
    <w:rsid w:val="00527512"/>
    <w:rsid w:val="00544DBB"/>
    <w:rsid w:val="005A4D4D"/>
    <w:rsid w:val="005F2E48"/>
    <w:rsid w:val="006A6971"/>
    <w:rsid w:val="00791BBB"/>
    <w:rsid w:val="00805755"/>
    <w:rsid w:val="008B4496"/>
    <w:rsid w:val="00946585"/>
    <w:rsid w:val="0094698D"/>
    <w:rsid w:val="00972968"/>
    <w:rsid w:val="009919DC"/>
    <w:rsid w:val="009D4228"/>
    <w:rsid w:val="009E3BEE"/>
    <w:rsid w:val="00B9244B"/>
    <w:rsid w:val="00B928CB"/>
    <w:rsid w:val="00C54714"/>
    <w:rsid w:val="00CC42A1"/>
    <w:rsid w:val="00D00EF1"/>
    <w:rsid w:val="00D13F19"/>
    <w:rsid w:val="00D51EED"/>
    <w:rsid w:val="00D91731"/>
    <w:rsid w:val="00E424DB"/>
    <w:rsid w:val="00ED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BA29F4"/>
  <w15:chartTrackingRefBased/>
  <w15:docId w15:val="{21BD2828-FFFF-4CED-9B8B-EF65AB6C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7528"/>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A77528"/>
    <w:rPr>
      <w:color w:val="auto"/>
    </w:rPr>
  </w:style>
  <w:style w:type="paragraph" w:customStyle="1" w:styleId="CM8">
    <w:name w:val="CM8"/>
    <w:basedOn w:val="Default"/>
    <w:next w:val="Default"/>
    <w:uiPriority w:val="99"/>
    <w:rsid w:val="00A77528"/>
    <w:rPr>
      <w:color w:val="auto"/>
    </w:rPr>
  </w:style>
  <w:style w:type="paragraph" w:customStyle="1" w:styleId="CM2">
    <w:name w:val="CM2"/>
    <w:basedOn w:val="Default"/>
    <w:next w:val="Default"/>
    <w:uiPriority w:val="99"/>
    <w:rsid w:val="00A77528"/>
    <w:rPr>
      <w:color w:val="auto"/>
    </w:rPr>
  </w:style>
  <w:style w:type="paragraph" w:customStyle="1" w:styleId="CM4">
    <w:name w:val="CM4"/>
    <w:basedOn w:val="Default"/>
    <w:next w:val="Default"/>
    <w:uiPriority w:val="99"/>
    <w:rsid w:val="00A77528"/>
    <w:pPr>
      <w:spacing w:line="233" w:lineRule="atLeast"/>
    </w:pPr>
    <w:rPr>
      <w:color w:val="auto"/>
    </w:rPr>
  </w:style>
  <w:style w:type="paragraph" w:customStyle="1" w:styleId="CM9">
    <w:name w:val="CM9"/>
    <w:basedOn w:val="Default"/>
    <w:next w:val="Default"/>
    <w:uiPriority w:val="99"/>
    <w:rsid w:val="00A77528"/>
    <w:rPr>
      <w:color w:val="auto"/>
    </w:rPr>
  </w:style>
  <w:style w:type="paragraph" w:customStyle="1" w:styleId="CM5">
    <w:name w:val="CM5"/>
    <w:basedOn w:val="Default"/>
    <w:next w:val="Default"/>
    <w:uiPriority w:val="99"/>
    <w:rsid w:val="00A77528"/>
    <w:pPr>
      <w:spacing w:line="188" w:lineRule="atLeast"/>
    </w:pPr>
    <w:rPr>
      <w:color w:val="auto"/>
    </w:rPr>
  </w:style>
  <w:style w:type="paragraph" w:customStyle="1" w:styleId="CM6">
    <w:name w:val="CM6"/>
    <w:basedOn w:val="Default"/>
    <w:next w:val="Default"/>
    <w:uiPriority w:val="99"/>
    <w:rsid w:val="00A77528"/>
    <w:pPr>
      <w:spacing w:line="188" w:lineRule="atLeast"/>
    </w:pPr>
    <w:rPr>
      <w:color w:val="auto"/>
    </w:rPr>
  </w:style>
  <w:style w:type="paragraph" w:customStyle="1" w:styleId="CM7">
    <w:name w:val="CM7"/>
    <w:basedOn w:val="Default"/>
    <w:next w:val="Default"/>
    <w:uiPriority w:val="99"/>
    <w:rsid w:val="00A77528"/>
    <w:pPr>
      <w:spacing w:line="188" w:lineRule="atLeast"/>
    </w:pPr>
    <w:rPr>
      <w:color w:val="auto"/>
    </w:rPr>
  </w:style>
  <w:style w:type="character" w:styleId="FollowedHyperlink">
    <w:name w:val="FollowedHyperlink"/>
    <w:uiPriority w:val="99"/>
    <w:rsid w:val="00A77528"/>
    <w:rPr>
      <w:rFonts w:cs="Times New Roman"/>
      <w:color w:val="800080"/>
      <w:u w:val="single"/>
    </w:rPr>
  </w:style>
  <w:style w:type="paragraph" w:styleId="BlockText">
    <w:name w:val="Block Text"/>
    <w:basedOn w:val="Normal"/>
    <w:uiPriority w:val="99"/>
    <w:rsid w:val="00A77528"/>
    <w:pPr>
      <w:ind w:left="720" w:right="-576" w:hanging="720"/>
      <w:jc w:val="both"/>
    </w:pPr>
    <w:rPr>
      <w:sz w:val="24"/>
    </w:rPr>
  </w:style>
  <w:style w:type="character" w:styleId="CommentReference">
    <w:name w:val="annotation reference"/>
    <w:uiPriority w:val="99"/>
    <w:semiHidden/>
    <w:rsid w:val="00A77528"/>
    <w:rPr>
      <w:rFonts w:cs="Times New Roman"/>
      <w:sz w:val="16"/>
      <w:szCs w:val="16"/>
    </w:rPr>
  </w:style>
  <w:style w:type="paragraph" w:styleId="CommentText">
    <w:name w:val="annotation text"/>
    <w:basedOn w:val="Normal"/>
    <w:link w:val="CommentTextChar"/>
    <w:uiPriority w:val="99"/>
    <w:semiHidden/>
    <w:rsid w:val="00A77528"/>
  </w:style>
  <w:style w:type="character" w:customStyle="1" w:styleId="CommentTextChar">
    <w:name w:val="Comment Text Char"/>
    <w:link w:val="CommentText"/>
    <w:uiPriority w:val="99"/>
    <w:semiHidden/>
    <w:locked/>
    <w:rsid w:val="00A77528"/>
    <w:rPr>
      <w:rFonts w:cs="Times New Roman"/>
      <w:sz w:val="20"/>
      <w:szCs w:val="20"/>
    </w:rPr>
  </w:style>
  <w:style w:type="paragraph" w:styleId="CommentSubject">
    <w:name w:val="annotation subject"/>
    <w:basedOn w:val="CommentText"/>
    <w:next w:val="CommentText"/>
    <w:link w:val="CommentSubjectChar"/>
    <w:uiPriority w:val="99"/>
    <w:semiHidden/>
    <w:rsid w:val="00A77528"/>
    <w:rPr>
      <w:b/>
      <w:bCs/>
    </w:rPr>
  </w:style>
  <w:style w:type="character" w:customStyle="1" w:styleId="CommentSubjectChar">
    <w:name w:val="Comment Subject Char"/>
    <w:link w:val="CommentSubject"/>
    <w:uiPriority w:val="99"/>
    <w:semiHidden/>
    <w:locked/>
    <w:rsid w:val="00A77528"/>
    <w:rPr>
      <w:rFonts w:cs="Times New Roman"/>
      <w:b/>
      <w:bCs/>
      <w:sz w:val="20"/>
      <w:szCs w:val="20"/>
    </w:rPr>
  </w:style>
  <w:style w:type="paragraph" w:styleId="BalloonText">
    <w:name w:val="Balloon Text"/>
    <w:basedOn w:val="Normal"/>
    <w:link w:val="BalloonTextChar"/>
    <w:uiPriority w:val="99"/>
    <w:semiHidden/>
    <w:rsid w:val="00A77528"/>
    <w:rPr>
      <w:rFonts w:ascii="Tahoma" w:hAnsi="Tahoma" w:cs="Tahoma"/>
      <w:sz w:val="16"/>
      <w:szCs w:val="16"/>
    </w:rPr>
  </w:style>
  <w:style w:type="character" w:customStyle="1" w:styleId="BalloonTextChar">
    <w:name w:val="Balloon Text Char"/>
    <w:link w:val="BalloonText"/>
    <w:uiPriority w:val="99"/>
    <w:semiHidden/>
    <w:locked/>
    <w:rsid w:val="00A77528"/>
    <w:rPr>
      <w:rFonts w:cs="Times New Roman"/>
      <w:sz w:val="2"/>
    </w:rPr>
  </w:style>
  <w:style w:type="paragraph" w:styleId="Footer">
    <w:name w:val="footer"/>
    <w:basedOn w:val="Normal"/>
    <w:link w:val="FooterChar"/>
    <w:uiPriority w:val="99"/>
    <w:rsid w:val="00A77528"/>
    <w:pPr>
      <w:tabs>
        <w:tab w:val="center" w:pos="4320"/>
        <w:tab w:val="right" w:pos="8640"/>
      </w:tabs>
    </w:pPr>
  </w:style>
  <w:style w:type="character" w:customStyle="1" w:styleId="FooterChar">
    <w:name w:val="Footer Char"/>
    <w:link w:val="Footer"/>
    <w:uiPriority w:val="99"/>
    <w:semiHidden/>
    <w:locked/>
    <w:rsid w:val="00A77528"/>
    <w:rPr>
      <w:rFonts w:cs="Times New Roman"/>
      <w:sz w:val="20"/>
      <w:szCs w:val="20"/>
    </w:rPr>
  </w:style>
  <w:style w:type="character" w:styleId="PageNumber">
    <w:name w:val="page number"/>
    <w:uiPriority w:val="99"/>
    <w:rsid w:val="00A77528"/>
    <w:rPr>
      <w:rFonts w:cs="Times New Roman"/>
    </w:rPr>
  </w:style>
  <w:style w:type="paragraph" w:styleId="Header">
    <w:name w:val="header"/>
    <w:basedOn w:val="Normal"/>
    <w:link w:val="HeaderChar"/>
    <w:uiPriority w:val="99"/>
    <w:rsid w:val="00A77528"/>
    <w:pPr>
      <w:tabs>
        <w:tab w:val="center" w:pos="4320"/>
        <w:tab w:val="right" w:pos="8640"/>
      </w:tabs>
    </w:pPr>
  </w:style>
  <w:style w:type="character" w:customStyle="1" w:styleId="HeaderChar">
    <w:name w:val="Header Char"/>
    <w:link w:val="Header"/>
    <w:uiPriority w:val="99"/>
    <w:semiHidden/>
    <w:locked/>
    <w:rsid w:val="00A77528"/>
    <w:rPr>
      <w:rFonts w:cs="Times New Roman"/>
      <w:sz w:val="20"/>
      <w:szCs w:val="20"/>
    </w:rPr>
  </w:style>
  <w:style w:type="table" w:styleId="TableGrid">
    <w:name w:val="Table Grid"/>
    <w:basedOn w:val="TableNormal"/>
    <w:locked/>
    <w:rsid w:val="0008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0ECB"/>
  </w:style>
  <w:style w:type="paragraph" w:styleId="DocumentMap">
    <w:name w:val="Document Map"/>
    <w:basedOn w:val="Normal"/>
    <w:semiHidden/>
    <w:rsid w:val="00A13704"/>
    <w:pPr>
      <w:shd w:val="clear" w:color="auto" w:fill="000080"/>
    </w:pPr>
    <w:rPr>
      <w:rFonts w:ascii="Tahoma" w:hAnsi="Tahoma" w:cs="Tahoma"/>
    </w:rPr>
  </w:style>
  <w:style w:type="table" w:styleId="Table3Deffects2">
    <w:name w:val="Table 3D effects 2"/>
    <w:basedOn w:val="TableNormal"/>
    <w:rsid w:val="003B24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B2819F8F6FCD4A830F9A53FEED38D9" ma:contentTypeVersion="1" ma:contentTypeDescription="Create a new document." ma:contentTypeScope="" ma:versionID="b09f45647636a9ae126a4a2b651df0a7">
  <xsd:schema xmlns:xsd="http://www.w3.org/2001/XMLSchema" xmlns:xs="http://www.w3.org/2001/XMLSchema" xmlns:p="http://schemas.microsoft.com/office/2006/metadata/properties" xmlns:ns2="8cc464ad-a427-45e4-a53b-784ec4050be8" targetNamespace="http://schemas.microsoft.com/office/2006/metadata/properties" ma:root="true" ma:fieldsID="f3627de016f3d4945debe095be3692d6" ns2:_="">
    <xsd:import namespace="8cc464ad-a427-45e4-a53b-784ec4050be8"/>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464ad-a427-45e4-a53b-784ec4050be8"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mments xmlns="8cc464ad-a427-45e4-a53b-784ec4050be8" xsi:nil="true"/>
  </documentManagement>
</p:properties>
</file>

<file path=customXml/itemProps1.xml><?xml version="1.0" encoding="utf-8"?>
<ds:datastoreItem xmlns:ds="http://schemas.openxmlformats.org/officeDocument/2006/customXml" ds:itemID="{AD9E634A-4E4F-452E-8EA4-4AD83D53289E}">
  <ds:schemaRefs>
    <ds:schemaRef ds:uri="http://schemas.microsoft.com/sharepoint/v3/contenttype/forms"/>
  </ds:schemaRefs>
</ds:datastoreItem>
</file>

<file path=customXml/itemProps2.xml><?xml version="1.0" encoding="utf-8"?>
<ds:datastoreItem xmlns:ds="http://schemas.openxmlformats.org/officeDocument/2006/customXml" ds:itemID="{7FA848C1-CDD7-4529-9DF0-4CDCD228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464ad-a427-45e4-a53b-784ec4050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65CCE-4498-4E90-A1EC-1F4CC6729E85}">
  <ds:schemaRefs>
    <ds:schemaRef ds:uri="http://schemas.microsoft.com/office/2006/metadata/longProperties"/>
  </ds:schemaRefs>
</ds:datastoreItem>
</file>

<file path=customXml/itemProps4.xml><?xml version="1.0" encoding="utf-8"?>
<ds:datastoreItem xmlns:ds="http://schemas.openxmlformats.org/officeDocument/2006/customXml" ds:itemID="{68B7F089-7759-43FB-ABAA-7C1165DB9F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1665</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revised 3-way 10-28-08 c.doc</vt:lpstr>
    </vt:vector>
  </TitlesOfParts>
  <Company>University of Iowa</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3-way 10-28-08 c.doc</dc:title>
  <dc:subject/>
  <dc:creator>sm48</dc:creator>
  <cp:keywords/>
  <cp:lastModifiedBy>Tallman, Danielle I</cp:lastModifiedBy>
  <cp:revision>2</cp:revision>
  <cp:lastPrinted>2009-03-13T14:29:00Z</cp:lastPrinted>
  <dcterms:created xsi:type="dcterms:W3CDTF">2023-06-26T18:32:00Z</dcterms:created>
  <dcterms:modified xsi:type="dcterms:W3CDTF">2023-06-26T18:32:00Z</dcterms:modified>
</cp:coreProperties>
</file>